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7CFB0" w14:textId="25628F88" w:rsidR="00B7110E" w:rsidRDefault="06D23C67" w:rsidP="3C3A8199">
      <w:pPr>
        <w:rPr>
          <w:rFonts w:ascii="Arial" w:hAnsi="Arial" w:cs="Arial"/>
          <w:b/>
          <w:bCs/>
          <w:sz w:val="28"/>
          <w:szCs w:val="28"/>
        </w:rPr>
      </w:pPr>
      <w:r w:rsidRPr="3C3A8199">
        <w:rPr>
          <w:rFonts w:ascii="Arial" w:hAnsi="Arial" w:cs="Arial"/>
          <w:b/>
          <w:bCs/>
          <w:sz w:val="28"/>
          <w:szCs w:val="28"/>
        </w:rPr>
        <w:t>2</w:t>
      </w:r>
      <w:r w:rsidR="00635DAE" w:rsidRPr="3C3A8199">
        <w:rPr>
          <w:rFonts w:ascii="Arial" w:hAnsi="Arial" w:cs="Arial"/>
          <w:b/>
          <w:bCs/>
          <w:sz w:val="28"/>
          <w:szCs w:val="28"/>
        </w:rPr>
        <w:t>.2</w:t>
      </w:r>
      <w:r w:rsidR="00A30575" w:rsidRPr="3C3A8199">
        <w:rPr>
          <w:rFonts w:ascii="Arial" w:hAnsi="Arial" w:cs="Arial"/>
          <w:b/>
          <w:bCs/>
          <w:sz w:val="28"/>
          <w:szCs w:val="28"/>
        </w:rPr>
        <w:t xml:space="preserve"> </w:t>
      </w:r>
      <w:r w:rsidR="00635DAE">
        <w:tab/>
      </w:r>
      <w:r w:rsidR="00FC166A" w:rsidRPr="3C3A8199">
        <w:rPr>
          <w:rFonts w:ascii="Arial" w:hAnsi="Arial" w:cs="Arial"/>
          <w:b/>
          <w:bCs/>
          <w:sz w:val="28"/>
          <w:szCs w:val="28"/>
        </w:rPr>
        <w:t>Doelgroepen</w:t>
      </w:r>
    </w:p>
    <w:p w14:paraId="4F27CFB1" w14:textId="1D637EDE" w:rsidR="00A30575" w:rsidRDefault="0045208E" w:rsidP="00860E2B">
      <w:pPr>
        <w:spacing w:after="0" w:line="240" w:lineRule="auto"/>
        <w:rPr>
          <w:rFonts w:ascii="Arial" w:hAnsi="Arial" w:cs="Arial"/>
          <w:noProof/>
          <w:sz w:val="24"/>
          <w:szCs w:val="24"/>
          <w:lang w:eastAsia="nl-NL"/>
        </w:rPr>
      </w:pPr>
      <w:r w:rsidRPr="0058186A">
        <w:rPr>
          <w:rFonts w:ascii="Arial" w:hAnsi="Arial" w:cs="Arial"/>
          <w:b/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1" locked="0" layoutInCell="1" allowOverlap="1" wp14:anchorId="4F27D069" wp14:editId="6DC0E6C3">
            <wp:simplePos x="0" y="0"/>
            <wp:positionH relativeFrom="column">
              <wp:posOffset>46990</wp:posOffset>
            </wp:positionH>
            <wp:positionV relativeFrom="paragraph">
              <wp:posOffset>4445</wp:posOffset>
            </wp:positionV>
            <wp:extent cx="2205355" cy="1471295"/>
            <wp:effectExtent l="0" t="0" r="4445" b="0"/>
            <wp:wrapTight wrapText="bothSides">
              <wp:wrapPolygon edited="0">
                <wp:start x="0" y="0"/>
                <wp:lineTo x="0" y="21255"/>
                <wp:lineTo x="21457" y="21255"/>
                <wp:lineTo x="21457" y="0"/>
                <wp:lineTo x="0" y="0"/>
              </wp:wrapPolygon>
            </wp:wrapTight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355" cy="147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E2B">
        <w:rPr>
          <w:rFonts w:ascii="Arial" w:hAnsi="Arial" w:cs="Arial"/>
          <w:noProof/>
          <w:sz w:val="24"/>
          <w:szCs w:val="24"/>
          <w:lang w:eastAsia="nl-NL"/>
        </w:rPr>
        <w:t>Om te weten wat je het beste kunt eten maak je gebruik van de schijf van 5. Op die manier krijg je de juiste bouwstoffen, brandstoffen en beschermende stoffen binnen.</w:t>
      </w:r>
    </w:p>
    <w:p w14:paraId="4F27CFB2" w14:textId="77777777" w:rsidR="0045208E" w:rsidRDefault="0045208E" w:rsidP="00860E2B">
      <w:pPr>
        <w:spacing w:after="0" w:line="240" w:lineRule="auto"/>
        <w:rPr>
          <w:rFonts w:ascii="Arial" w:hAnsi="Arial" w:cs="Arial"/>
          <w:noProof/>
          <w:sz w:val="24"/>
          <w:szCs w:val="24"/>
          <w:lang w:eastAsia="nl-NL"/>
        </w:rPr>
      </w:pPr>
    </w:p>
    <w:p w14:paraId="61197599" w14:textId="7A7DCC83" w:rsidR="4E25573E" w:rsidRDefault="4E25573E" w:rsidP="36EFBA8E">
      <w:pPr>
        <w:spacing w:after="0"/>
        <w:rPr>
          <w:rFonts w:ascii="Arial" w:hAnsi="Arial" w:cs="Arial"/>
          <w:noProof/>
          <w:sz w:val="24"/>
          <w:szCs w:val="24"/>
          <w:lang w:eastAsia="nl-NL"/>
        </w:rPr>
      </w:pPr>
      <w:r w:rsidRPr="36EFBA8E">
        <w:rPr>
          <w:rFonts w:ascii="Arial" w:hAnsi="Arial" w:cs="Arial"/>
          <w:noProof/>
          <w:sz w:val="24"/>
          <w:szCs w:val="24"/>
          <w:lang w:eastAsia="nl-NL"/>
        </w:rPr>
        <w:t xml:space="preserve">Het is </w:t>
      </w:r>
      <w:r w:rsidR="65B1EFA8" w:rsidRPr="36EFBA8E">
        <w:rPr>
          <w:rFonts w:ascii="Arial" w:hAnsi="Arial" w:cs="Arial"/>
          <w:noProof/>
          <w:sz w:val="24"/>
          <w:szCs w:val="24"/>
          <w:lang w:eastAsia="nl-NL"/>
        </w:rPr>
        <w:t xml:space="preserve">verschillend hoeveel ieder mens nodig heeft. </w:t>
      </w:r>
    </w:p>
    <w:p w14:paraId="093F26A5" w14:textId="483993E8" w:rsidR="5FC1524C" w:rsidRDefault="5FC1524C" w:rsidP="36EFBA8E">
      <w:pPr>
        <w:spacing w:after="0"/>
        <w:rPr>
          <w:rFonts w:ascii="Arial" w:hAnsi="Arial" w:cs="Arial"/>
          <w:noProof/>
          <w:sz w:val="24"/>
          <w:szCs w:val="24"/>
          <w:lang w:eastAsia="nl-NL"/>
        </w:rPr>
      </w:pPr>
      <w:r w:rsidRPr="36EFBA8E">
        <w:rPr>
          <w:rFonts w:ascii="Arial" w:hAnsi="Arial" w:cs="Arial"/>
          <w:noProof/>
          <w:sz w:val="24"/>
          <w:szCs w:val="24"/>
          <w:lang w:eastAsia="nl-NL"/>
        </w:rPr>
        <w:t>Bij voeding kunnen we mensen indelen in 'doelgroepen'</w:t>
      </w:r>
      <w:r w:rsidR="00C9508A">
        <w:rPr>
          <w:rFonts w:ascii="Arial" w:hAnsi="Arial" w:cs="Arial"/>
          <w:noProof/>
          <w:sz w:val="24"/>
          <w:szCs w:val="24"/>
          <w:lang w:eastAsia="nl-NL"/>
        </w:rPr>
        <w:t xml:space="preserve"> : </w:t>
      </w:r>
      <w:r w:rsidRPr="36EFBA8E">
        <w:rPr>
          <w:rFonts w:ascii="Arial" w:hAnsi="Arial" w:cs="Arial"/>
          <w:noProof/>
          <w:sz w:val="24"/>
          <w:szCs w:val="24"/>
          <w:lang w:eastAsia="nl-NL"/>
        </w:rPr>
        <w:t>leeftijd; of je man of vrouw bent; of je een ziekte of allergie hebt;</w:t>
      </w:r>
      <w:r w:rsidR="3F13C4E5" w:rsidRPr="36EFBA8E">
        <w:rPr>
          <w:rFonts w:ascii="Arial" w:hAnsi="Arial" w:cs="Arial"/>
          <w:noProof/>
          <w:sz w:val="24"/>
          <w:szCs w:val="24"/>
          <w:lang w:eastAsia="nl-NL"/>
        </w:rPr>
        <w:t xml:space="preserve"> of je veel beweegt of </w:t>
      </w:r>
      <w:r w:rsidR="423FF38A" w:rsidRPr="36EFBA8E">
        <w:rPr>
          <w:rFonts w:ascii="Arial" w:hAnsi="Arial" w:cs="Arial"/>
          <w:noProof/>
          <w:sz w:val="24"/>
          <w:szCs w:val="24"/>
          <w:lang w:eastAsia="nl-NL"/>
        </w:rPr>
        <w:t>niet.</w:t>
      </w:r>
    </w:p>
    <w:p w14:paraId="32D91934" w14:textId="58D79BB4" w:rsidR="36EFBA8E" w:rsidRDefault="36EFBA8E" w:rsidP="36EFBA8E">
      <w:pPr>
        <w:spacing w:after="0"/>
        <w:rPr>
          <w:rFonts w:ascii="Arial" w:hAnsi="Arial" w:cs="Arial"/>
          <w:noProof/>
          <w:sz w:val="24"/>
          <w:szCs w:val="24"/>
          <w:lang w:eastAsia="nl-NL"/>
        </w:rPr>
      </w:pPr>
    </w:p>
    <w:p w14:paraId="64AC3B72" w14:textId="7B114E3F" w:rsidR="3C5D8F48" w:rsidRDefault="00216AB2" w:rsidP="36EFBA8E">
      <w:pPr>
        <w:spacing w:after="0"/>
        <w:rPr>
          <w:rFonts w:ascii="Arial" w:hAnsi="Arial" w:cs="Arial"/>
          <w:noProof/>
          <w:sz w:val="24"/>
          <w:szCs w:val="24"/>
          <w:lang w:eastAsia="nl-NL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t>K</w:t>
      </w:r>
      <w:r w:rsidR="2F9E9B9A" w:rsidRPr="36EFBA8E">
        <w:rPr>
          <w:rFonts w:ascii="Arial" w:hAnsi="Arial" w:cs="Arial"/>
          <w:noProof/>
          <w:sz w:val="24"/>
          <w:szCs w:val="24"/>
          <w:lang w:eastAsia="nl-NL"/>
        </w:rPr>
        <w:t>inderen</w:t>
      </w:r>
      <w:r w:rsidR="00E4D8BC" w:rsidRPr="36EFBA8E">
        <w:rPr>
          <w:rFonts w:ascii="Arial" w:hAnsi="Arial" w:cs="Arial"/>
          <w:noProof/>
          <w:sz w:val="24"/>
          <w:szCs w:val="24"/>
          <w:lang w:eastAsia="nl-NL"/>
        </w:rPr>
        <w:t xml:space="preserve"> en pubers</w:t>
      </w:r>
      <w:r w:rsidR="2F9E9B9A" w:rsidRPr="36EFBA8E">
        <w:rPr>
          <w:rFonts w:ascii="Arial" w:hAnsi="Arial" w:cs="Arial"/>
          <w:noProof/>
          <w:sz w:val="24"/>
          <w:szCs w:val="24"/>
          <w:lang w:eastAsia="nl-NL"/>
        </w:rPr>
        <w:t xml:space="preserve"> die nog in de groei </w:t>
      </w:r>
      <w:r w:rsidR="3A190203" w:rsidRPr="36EFBA8E">
        <w:rPr>
          <w:rFonts w:ascii="Arial" w:hAnsi="Arial" w:cs="Arial"/>
          <w:noProof/>
          <w:sz w:val="24"/>
          <w:szCs w:val="24"/>
          <w:lang w:eastAsia="nl-NL"/>
        </w:rPr>
        <w:t xml:space="preserve">zijn, hebben meer bouwstof (eiwitten) en mineralen (calcium) en brandstof (koolhydraten) nodig. </w:t>
      </w:r>
    </w:p>
    <w:p w14:paraId="48D33323" w14:textId="41BB5074" w:rsidR="3A190203" w:rsidRDefault="3A190203" w:rsidP="36EFBA8E">
      <w:pPr>
        <w:spacing w:after="0"/>
        <w:rPr>
          <w:rFonts w:ascii="Arial" w:hAnsi="Arial" w:cs="Arial"/>
          <w:noProof/>
          <w:sz w:val="24"/>
          <w:szCs w:val="24"/>
          <w:lang w:eastAsia="nl-NL"/>
        </w:rPr>
      </w:pPr>
      <w:r w:rsidRPr="36EFBA8E">
        <w:rPr>
          <w:rFonts w:ascii="Arial" w:hAnsi="Arial" w:cs="Arial"/>
          <w:noProof/>
          <w:sz w:val="24"/>
          <w:szCs w:val="24"/>
          <w:lang w:eastAsia="nl-NL"/>
        </w:rPr>
        <w:t xml:space="preserve">Net als sporters. </w:t>
      </w:r>
    </w:p>
    <w:p w14:paraId="0DD3616C" w14:textId="029323C1" w:rsidR="3F1EC3F2" w:rsidRDefault="3F1EC3F2" w:rsidP="36EFBA8E">
      <w:pPr>
        <w:spacing w:after="0"/>
        <w:rPr>
          <w:rFonts w:ascii="Arial" w:hAnsi="Arial" w:cs="Arial"/>
          <w:noProof/>
          <w:sz w:val="24"/>
          <w:szCs w:val="24"/>
          <w:lang w:eastAsia="nl-NL"/>
        </w:rPr>
      </w:pPr>
      <w:r w:rsidRPr="36EFBA8E">
        <w:rPr>
          <w:rFonts w:ascii="Arial" w:hAnsi="Arial" w:cs="Arial"/>
          <w:noProof/>
          <w:sz w:val="24"/>
          <w:szCs w:val="24"/>
          <w:lang w:eastAsia="nl-NL"/>
        </w:rPr>
        <w:t>Maar volwassenen met een zittend beroep, moeten juist opletten dat ze niet teveel brandstof (koolhydraten en vetten) binnenkrijgen.</w:t>
      </w:r>
    </w:p>
    <w:p w14:paraId="27B95EB4" w14:textId="77752DAD" w:rsidR="36EFBA8E" w:rsidRDefault="36EFBA8E" w:rsidP="36EFBA8E">
      <w:pPr>
        <w:spacing w:after="0"/>
        <w:rPr>
          <w:rFonts w:ascii="Arial" w:hAnsi="Arial" w:cs="Arial"/>
          <w:noProof/>
          <w:sz w:val="24"/>
          <w:szCs w:val="24"/>
          <w:lang w:eastAsia="nl-NL"/>
        </w:rPr>
      </w:pPr>
    </w:p>
    <w:p w14:paraId="4F27CFB5" w14:textId="469DF592" w:rsidR="00E17FE9" w:rsidRPr="00602171" w:rsidRDefault="00E17FE9" w:rsidP="36EFBA8E">
      <w:pPr>
        <w:spacing w:after="0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t xml:space="preserve">De ingrediëntenlijst </w:t>
      </w:r>
      <w:r w:rsidR="6EB979D3" w:rsidRPr="36EFBA8E">
        <w:rPr>
          <w:rFonts w:ascii="Arial" w:hAnsi="Arial" w:cs="Arial"/>
          <w:noProof/>
          <w:sz w:val="24"/>
          <w:szCs w:val="24"/>
          <w:lang w:eastAsia="nl-NL"/>
        </w:rPr>
        <w:t>geeft</w:t>
      </w:r>
      <w:r>
        <w:rPr>
          <w:rFonts w:ascii="Arial" w:hAnsi="Arial" w:cs="Arial"/>
          <w:noProof/>
          <w:sz w:val="24"/>
          <w:szCs w:val="24"/>
          <w:lang w:eastAsia="nl-NL"/>
        </w:rPr>
        <w:t xml:space="preserve"> aan wat er in het product zit. Ook stoffen</w:t>
      </w:r>
      <w:r w:rsidR="4E0BEC6C" w:rsidRPr="36EFBA8E">
        <w:rPr>
          <w:rFonts w:ascii="Arial" w:hAnsi="Arial" w:cs="Arial"/>
          <w:noProof/>
          <w:sz w:val="24"/>
          <w:szCs w:val="24"/>
          <w:lang w:eastAsia="nl-NL"/>
        </w:rPr>
        <w:t xml:space="preserve"> waar je allergisch voor kunt zijn</w:t>
      </w:r>
      <w:r w:rsidR="000907EF">
        <w:rPr>
          <w:rFonts w:ascii="Arial" w:hAnsi="Arial" w:cs="Arial"/>
          <w:noProof/>
          <w:sz w:val="24"/>
          <w:szCs w:val="24"/>
          <w:lang w:eastAsia="nl-NL"/>
        </w:rPr>
        <w:t>, zoals noten of melk</w:t>
      </w:r>
      <w:r w:rsidR="4E0BEC6C" w:rsidRPr="36EFBA8E">
        <w:rPr>
          <w:rFonts w:ascii="Arial" w:hAnsi="Arial" w:cs="Arial"/>
          <w:noProof/>
          <w:sz w:val="24"/>
          <w:szCs w:val="24"/>
          <w:lang w:eastAsia="nl-NL"/>
        </w:rPr>
        <w:t xml:space="preserve">. </w:t>
      </w:r>
      <w:r w:rsidR="006B040A">
        <w:rPr>
          <w:rFonts w:ascii="Arial" w:hAnsi="Arial" w:cs="Arial"/>
          <w:noProof/>
          <w:sz w:val="24"/>
          <w:szCs w:val="24"/>
          <w:lang w:eastAsia="nl-NL"/>
        </w:rPr>
        <w:t xml:space="preserve">  </w:t>
      </w:r>
    </w:p>
    <w:p w14:paraId="4F27CFB6" w14:textId="2A394B75" w:rsidR="0058186A" w:rsidRDefault="006B040A" w:rsidP="0078775D">
      <w:pPr>
        <w:pStyle w:val="Lijstalinea"/>
        <w:ind w:left="0"/>
        <w:rPr>
          <w:rFonts w:ascii="Arial" w:eastAsia="Arial" w:hAnsi="Arial" w:cs="Arial"/>
          <w:sz w:val="24"/>
          <w:szCs w:val="24"/>
        </w:rPr>
      </w:pPr>
      <w:r w:rsidRPr="36EFBA8E">
        <w:rPr>
          <w:rFonts w:ascii="Arial" w:eastAsia="Arial" w:hAnsi="Arial" w:cs="Arial"/>
          <w:sz w:val="24"/>
          <w:szCs w:val="24"/>
        </w:rPr>
        <w:t>In veel producten zitten gluten</w:t>
      </w:r>
      <w:r w:rsidR="00CD1B5F">
        <w:rPr>
          <w:rFonts w:ascii="Arial" w:eastAsia="Arial" w:hAnsi="Arial" w:cs="Arial"/>
          <w:sz w:val="24"/>
          <w:szCs w:val="24"/>
        </w:rPr>
        <w:t>.</w:t>
      </w:r>
      <w:r w:rsidRPr="36EFBA8E">
        <w:rPr>
          <w:rFonts w:ascii="Arial" w:eastAsia="Arial" w:hAnsi="Arial" w:cs="Arial"/>
          <w:sz w:val="24"/>
          <w:szCs w:val="24"/>
        </w:rPr>
        <w:t xml:space="preserve"> </w:t>
      </w:r>
      <w:r w:rsidR="00C75D14">
        <w:rPr>
          <w:rFonts w:ascii="Arial" w:hAnsi="Arial" w:cs="Arial"/>
          <w:bCs/>
          <w:sz w:val="24"/>
          <w:szCs w:val="24"/>
        </w:rPr>
        <w:t xml:space="preserve">Dit zijn </w:t>
      </w:r>
      <w:r w:rsidR="00C75D14" w:rsidRPr="00E17FE9">
        <w:rPr>
          <w:rFonts w:ascii="Arial" w:hAnsi="Arial" w:cs="Arial"/>
          <w:bCs/>
          <w:sz w:val="24"/>
          <w:szCs w:val="24"/>
        </w:rPr>
        <w:t xml:space="preserve">eiwitten </w:t>
      </w:r>
      <w:r w:rsidR="00C75D14">
        <w:rPr>
          <w:rFonts w:ascii="Arial" w:hAnsi="Arial" w:cs="Arial"/>
          <w:bCs/>
          <w:sz w:val="24"/>
          <w:szCs w:val="24"/>
        </w:rPr>
        <w:t>uit</w:t>
      </w:r>
      <w:r w:rsidR="00C75D14" w:rsidRPr="00E17FE9">
        <w:rPr>
          <w:rFonts w:ascii="Arial" w:hAnsi="Arial" w:cs="Arial"/>
          <w:bCs/>
          <w:sz w:val="24"/>
          <w:szCs w:val="24"/>
        </w:rPr>
        <w:t xml:space="preserve"> bepaalde granen, zoals tarwe. </w:t>
      </w:r>
      <w:r w:rsidR="00303D59">
        <w:rPr>
          <w:rFonts w:ascii="Verdana" w:hAnsi="Verdana"/>
          <w:noProof/>
          <w:color w:val="333333"/>
          <w:sz w:val="17"/>
          <w:szCs w:val="17"/>
          <w:lang w:eastAsia="nl-NL"/>
        </w:rPr>
        <w:drawing>
          <wp:anchor distT="0" distB="0" distL="114300" distR="114300" simplePos="0" relativeHeight="251658241" behindDoc="0" locked="0" layoutInCell="1" allowOverlap="1" wp14:anchorId="4F27D06B" wp14:editId="44D6B9AA">
            <wp:simplePos x="0" y="0"/>
            <wp:positionH relativeFrom="column">
              <wp:posOffset>4862830</wp:posOffset>
            </wp:positionH>
            <wp:positionV relativeFrom="paragraph">
              <wp:posOffset>11430</wp:posOffset>
            </wp:positionV>
            <wp:extent cx="904875" cy="714375"/>
            <wp:effectExtent l="0" t="0" r="9525" b="9525"/>
            <wp:wrapSquare wrapText="bothSides"/>
            <wp:docPr id="1" name="Afbeelding 1" descr="http://www.dehalm.nl/upload/medium/glutenvrij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ehalm.nl/upload/medium/glutenvrij_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52"/>
                    <a:stretch/>
                  </pic:blipFill>
                  <pic:spPr bwMode="auto">
                    <a:xfrm>
                      <a:off x="0" y="0"/>
                      <a:ext cx="9048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7FE9" w:rsidRPr="00E17FE9">
        <w:rPr>
          <w:rFonts w:ascii="Arial" w:hAnsi="Arial" w:cs="Arial"/>
          <w:bCs/>
          <w:sz w:val="24"/>
          <w:szCs w:val="24"/>
        </w:rPr>
        <w:t xml:space="preserve">Mensen met </w:t>
      </w:r>
      <w:r w:rsidR="00E17FE9" w:rsidRPr="003B2405">
        <w:rPr>
          <w:rFonts w:ascii="Arial" w:hAnsi="Arial" w:cs="Arial"/>
          <w:bCs/>
          <w:sz w:val="24"/>
          <w:szCs w:val="24"/>
          <w:u w:val="single"/>
        </w:rPr>
        <w:t>coeliakie</w:t>
      </w:r>
      <w:r w:rsidR="00E17FE9" w:rsidRPr="00E17FE9">
        <w:rPr>
          <w:rFonts w:ascii="Arial" w:hAnsi="Arial" w:cs="Arial"/>
          <w:bCs/>
          <w:sz w:val="24"/>
          <w:szCs w:val="24"/>
        </w:rPr>
        <w:t xml:space="preserve"> </w:t>
      </w:r>
      <w:r w:rsidR="01725279" w:rsidRPr="36EFBA8E">
        <w:rPr>
          <w:rFonts w:ascii="Arial" w:hAnsi="Arial" w:cs="Arial"/>
          <w:sz w:val="24"/>
          <w:szCs w:val="24"/>
        </w:rPr>
        <w:t>(</w:t>
      </w:r>
      <w:r w:rsidR="00060B75">
        <w:rPr>
          <w:rFonts w:ascii="Arial" w:hAnsi="Arial" w:cs="Arial"/>
          <w:sz w:val="24"/>
          <w:szCs w:val="24"/>
        </w:rPr>
        <w:t xml:space="preserve">spreek uit: </w:t>
      </w:r>
      <w:proofErr w:type="spellStart"/>
      <w:r w:rsidR="01725279" w:rsidRPr="36EFBA8E">
        <w:rPr>
          <w:rFonts w:ascii="Arial" w:hAnsi="Arial" w:cs="Arial"/>
          <w:sz w:val="24"/>
          <w:szCs w:val="24"/>
        </w:rPr>
        <w:t>seuliakie</w:t>
      </w:r>
      <w:proofErr w:type="spellEnd"/>
      <w:r w:rsidR="01725279" w:rsidRPr="36EFBA8E">
        <w:rPr>
          <w:rFonts w:ascii="Arial" w:hAnsi="Arial" w:cs="Arial"/>
          <w:sz w:val="24"/>
          <w:szCs w:val="24"/>
        </w:rPr>
        <w:t xml:space="preserve">) </w:t>
      </w:r>
      <w:r w:rsidR="00E17FE9">
        <w:rPr>
          <w:rFonts w:ascii="Arial" w:hAnsi="Arial" w:cs="Arial"/>
          <w:bCs/>
          <w:sz w:val="24"/>
          <w:szCs w:val="24"/>
        </w:rPr>
        <w:t xml:space="preserve">kunnen </w:t>
      </w:r>
      <w:r w:rsidR="001D6F76">
        <w:rPr>
          <w:rFonts w:ascii="Arial" w:hAnsi="Arial" w:cs="Arial"/>
          <w:bCs/>
          <w:sz w:val="24"/>
          <w:szCs w:val="24"/>
        </w:rPr>
        <w:t>daar niet</w:t>
      </w:r>
      <w:r w:rsidR="00E17FE9">
        <w:rPr>
          <w:rFonts w:ascii="Arial" w:hAnsi="Arial" w:cs="Arial"/>
          <w:bCs/>
          <w:sz w:val="24"/>
          <w:szCs w:val="24"/>
        </w:rPr>
        <w:t xml:space="preserve"> tegen</w:t>
      </w:r>
      <w:r w:rsidR="001D6F76">
        <w:rPr>
          <w:rFonts w:ascii="Arial" w:hAnsi="Arial" w:cs="Arial"/>
          <w:bCs/>
          <w:sz w:val="24"/>
          <w:szCs w:val="24"/>
        </w:rPr>
        <w:t>.</w:t>
      </w:r>
      <w:r w:rsidR="00E17FE9">
        <w:rPr>
          <w:rFonts w:ascii="Arial" w:hAnsi="Arial" w:cs="Arial"/>
          <w:bCs/>
          <w:sz w:val="24"/>
          <w:szCs w:val="24"/>
        </w:rPr>
        <w:t xml:space="preserve"> </w:t>
      </w:r>
      <w:r w:rsidR="00E17FE9" w:rsidRPr="00E17FE9">
        <w:rPr>
          <w:rFonts w:ascii="Arial" w:hAnsi="Arial" w:cs="Arial"/>
          <w:bCs/>
          <w:sz w:val="24"/>
          <w:szCs w:val="24"/>
        </w:rPr>
        <w:t xml:space="preserve">Het eten van gluten veroorzaakt </w:t>
      </w:r>
      <w:r w:rsidR="00BD07C2">
        <w:rPr>
          <w:rFonts w:ascii="Arial" w:hAnsi="Arial" w:cs="Arial"/>
          <w:bCs/>
          <w:sz w:val="24"/>
          <w:szCs w:val="24"/>
        </w:rPr>
        <w:t xml:space="preserve">dan </w:t>
      </w:r>
      <w:r w:rsidR="00E17FE9" w:rsidRPr="00E17FE9">
        <w:rPr>
          <w:rFonts w:ascii="Arial" w:hAnsi="Arial" w:cs="Arial"/>
          <w:bCs/>
          <w:sz w:val="24"/>
          <w:szCs w:val="24"/>
        </w:rPr>
        <w:t xml:space="preserve">een reactie waardoor het slijmvlies van de darm beschadigd raakt. </w:t>
      </w:r>
      <w:r w:rsidR="00E03FE9">
        <w:rPr>
          <w:rFonts w:ascii="Arial" w:hAnsi="Arial" w:cs="Arial"/>
          <w:sz w:val="24"/>
          <w:szCs w:val="24"/>
        </w:rPr>
        <w:t>Met gevolg:</w:t>
      </w:r>
      <w:r w:rsidR="6F3DABF5" w:rsidRPr="36EFBA8E">
        <w:rPr>
          <w:rFonts w:ascii="Arial" w:hAnsi="Arial" w:cs="Arial"/>
          <w:sz w:val="24"/>
          <w:szCs w:val="24"/>
        </w:rPr>
        <w:t xml:space="preserve"> buikpijn en </w:t>
      </w:r>
      <w:r w:rsidR="00E03FE9" w:rsidRPr="36EFBA8E">
        <w:rPr>
          <w:rFonts w:ascii="Arial" w:hAnsi="Arial" w:cs="Arial"/>
          <w:sz w:val="24"/>
          <w:szCs w:val="24"/>
        </w:rPr>
        <w:t>diarree</w:t>
      </w:r>
      <w:r w:rsidR="6F3DABF5" w:rsidRPr="36EFBA8E">
        <w:rPr>
          <w:rFonts w:ascii="Arial" w:hAnsi="Arial" w:cs="Arial"/>
          <w:sz w:val="24"/>
          <w:szCs w:val="24"/>
        </w:rPr>
        <w:t>.</w:t>
      </w:r>
      <w:r w:rsidR="23637F3A" w:rsidRPr="36EFBA8E">
        <w:rPr>
          <w:rFonts w:ascii="Arial" w:eastAsia="Arial" w:hAnsi="Arial" w:cs="Arial"/>
          <w:sz w:val="24"/>
          <w:szCs w:val="24"/>
        </w:rPr>
        <w:t xml:space="preserve"> </w:t>
      </w:r>
      <w:r w:rsidR="00C75D14">
        <w:rPr>
          <w:rFonts w:ascii="Arial" w:eastAsia="Arial" w:hAnsi="Arial" w:cs="Arial"/>
          <w:sz w:val="24"/>
          <w:szCs w:val="24"/>
        </w:rPr>
        <w:t xml:space="preserve"> </w:t>
      </w:r>
    </w:p>
    <w:p w14:paraId="4F27CFB7" w14:textId="77777777" w:rsidR="0058186A" w:rsidRDefault="0058186A" w:rsidP="0078775D">
      <w:pPr>
        <w:pStyle w:val="Lijstalinea"/>
        <w:ind w:left="0"/>
        <w:rPr>
          <w:rFonts w:ascii="Arial" w:eastAsia="Arial" w:hAnsi="Arial" w:cs="Arial"/>
          <w:b/>
          <w:sz w:val="24"/>
          <w:szCs w:val="24"/>
        </w:rPr>
      </w:pPr>
    </w:p>
    <w:p w14:paraId="4F27CFB8" w14:textId="2F8518C3" w:rsidR="0058186A" w:rsidRPr="005E5431" w:rsidRDefault="005E5431" w:rsidP="00F0569E">
      <w:pPr>
        <w:pStyle w:val="Lijstaline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Door overgewicht krijgen steeds meer mensen last van </w:t>
      </w:r>
      <w:r w:rsidRPr="00914FBB">
        <w:rPr>
          <w:rFonts w:ascii="Arial" w:hAnsi="Arial" w:cs="Arial"/>
          <w:sz w:val="24"/>
          <w:szCs w:val="24"/>
          <w:u w:val="single"/>
        </w:rPr>
        <w:t>diabetes</w:t>
      </w:r>
      <w:r>
        <w:rPr>
          <w:rFonts w:ascii="Arial" w:hAnsi="Arial" w:cs="Arial"/>
          <w:sz w:val="24"/>
          <w:szCs w:val="24"/>
        </w:rPr>
        <w:t xml:space="preserve"> </w:t>
      </w:r>
      <w:r w:rsidR="00914FBB">
        <w:rPr>
          <w:rFonts w:ascii="Arial" w:hAnsi="Arial" w:cs="Arial"/>
          <w:sz w:val="24"/>
          <w:szCs w:val="24"/>
        </w:rPr>
        <w:t xml:space="preserve">type 2 </w:t>
      </w:r>
      <w:r>
        <w:rPr>
          <w:rFonts w:ascii="Arial" w:hAnsi="Arial" w:cs="Arial"/>
          <w:sz w:val="24"/>
          <w:szCs w:val="24"/>
        </w:rPr>
        <w:t>(suikerziekte</w:t>
      </w:r>
      <w:r w:rsidR="00914FB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. </w:t>
      </w:r>
      <w:r w:rsidR="00914FBB">
        <w:rPr>
          <w:rFonts w:ascii="Arial" w:hAnsi="Arial" w:cs="Arial"/>
          <w:sz w:val="24"/>
          <w:szCs w:val="24"/>
        </w:rPr>
        <w:t xml:space="preserve">De opname van suiker werkt niet goed, daardoor blijft er te veel suiker in het bloed zitten. </w:t>
      </w:r>
      <w:r w:rsidR="2071E970" w:rsidRPr="36EFBA8E">
        <w:rPr>
          <w:rFonts w:ascii="Arial" w:hAnsi="Arial" w:cs="Arial"/>
          <w:sz w:val="24"/>
          <w:szCs w:val="24"/>
        </w:rPr>
        <w:t>Je</w:t>
      </w:r>
      <w:r w:rsidR="00914FBB">
        <w:rPr>
          <w:rFonts w:ascii="Arial" w:hAnsi="Arial" w:cs="Arial"/>
          <w:sz w:val="24"/>
          <w:szCs w:val="24"/>
        </w:rPr>
        <w:t xml:space="preserve"> wordt </w:t>
      </w:r>
      <w:r w:rsidR="2071E970" w:rsidRPr="36EFBA8E">
        <w:rPr>
          <w:rFonts w:ascii="Arial" w:hAnsi="Arial" w:cs="Arial"/>
          <w:sz w:val="24"/>
          <w:szCs w:val="24"/>
        </w:rPr>
        <w:t>dan</w:t>
      </w:r>
      <w:r w:rsidR="00914FBB">
        <w:rPr>
          <w:rFonts w:ascii="Arial" w:hAnsi="Arial" w:cs="Arial"/>
          <w:sz w:val="24"/>
          <w:szCs w:val="24"/>
        </w:rPr>
        <w:t xml:space="preserve"> ziek</w:t>
      </w:r>
      <w:r w:rsidR="2071E970" w:rsidRPr="36EFBA8E">
        <w:rPr>
          <w:rFonts w:ascii="Arial" w:hAnsi="Arial" w:cs="Arial"/>
          <w:sz w:val="24"/>
          <w:szCs w:val="24"/>
        </w:rPr>
        <w:t>.</w:t>
      </w:r>
      <w:r w:rsidR="00914FBB">
        <w:rPr>
          <w:rFonts w:ascii="Arial" w:hAnsi="Arial" w:cs="Arial"/>
          <w:sz w:val="24"/>
          <w:szCs w:val="24"/>
        </w:rPr>
        <w:t xml:space="preserve"> </w:t>
      </w:r>
      <w:r w:rsidR="00F0569E">
        <w:rPr>
          <w:rFonts w:ascii="Arial" w:hAnsi="Arial" w:cs="Arial"/>
          <w:sz w:val="24"/>
          <w:szCs w:val="24"/>
        </w:rPr>
        <w:t xml:space="preserve">Minder suiker en </w:t>
      </w:r>
      <w:r w:rsidR="2EC0227B" w:rsidRPr="36EFBA8E">
        <w:rPr>
          <w:rFonts w:ascii="Arial" w:hAnsi="Arial" w:cs="Arial"/>
          <w:sz w:val="24"/>
          <w:szCs w:val="24"/>
        </w:rPr>
        <w:t>veel</w:t>
      </w:r>
      <w:r>
        <w:rPr>
          <w:rFonts w:ascii="Arial" w:hAnsi="Arial" w:cs="Arial"/>
          <w:sz w:val="24"/>
          <w:szCs w:val="24"/>
        </w:rPr>
        <w:t xml:space="preserve"> groente eten vermindert de kan</w:t>
      </w:r>
      <w:r w:rsidR="00914FB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op </w:t>
      </w:r>
      <w:r w:rsidR="00914FBB">
        <w:rPr>
          <w:rFonts w:ascii="Arial" w:hAnsi="Arial" w:cs="Arial"/>
          <w:sz w:val="24"/>
          <w:szCs w:val="24"/>
        </w:rPr>
        <w:t xml:space="preserve">dit type </w:t>
      </w:r>
      <w:r>
        <w:rPr>
          <w:rFonts w:ascii="Arial" w:hAnsi="Arial" w:cs="Arial"/>
          <w:sz w:val="24"/>
          <w:szCs w:val="24"/>
        </w:rPr>
        <w:t xml:space="preserve">diabetes. </w:t>
      </w:r>
    </w:p>
    <w:p w14:paraId="4F27CFB9" w14:textId="77777777" w:rsidR="0058186A" w:rsidRDefault="0058186A" w:rsidP="0078775D">
      <w:pPr>
        <w:pStyle w:val="Lijstalinea"/>
        <w:ind w:left="0"/>
        <w:rPr>
          <w:rFonts w:ascii="Arial" w:hAnsi="Arial" w:cs="Arial"/>
          <w:b/>
          <w:sz w:val="24"/>
          <w:szCs w:val="24"/>
        </w:rPr>
      </w:pPr>
    </w:p>
    <w:p w14:paraId="4F27CFBA" w14:textId="77777777" w:rsidR="0058186A" w:rsidRPr="00211BF8" w:rsidRDefault="0058186A" w:rsidP="0078775D">
      <w:pPr>
        <w:pStyle w:val="Lijstalinea"/>
        <w:ind w:left="0"/>
        <w:rPr>
          <w:rFonts w:ascii="Arial" w:hAnsi="Arial" w:cs="Arial"/>
          <w:b/>
          <w:sz w:val="24"/>
          <w:szCs w:val="24"/>
        </w:rPr>
      </w:pPr>
    </w:p>
    <w:p w14:paraId="4F27CFBB" w14:textId="77777777" w:rsidR="005B1F10" w:rsidRPr="002001EC" w:rsidRDefault="00860E2B" w:rsidP="005B1F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="002001EC" w:rsidRPr="002001EC">
        <w:rPr>
          <w:rFonts w:ascii="Arial" w:hAnsi="Arial" w:cs="Arial"/>
          <w:b/>
          <w:sz w:val="28"/>
          <w:szCs w:val="28"/>
        </w:rPr>
        <w:t xml:space="preserve">.2 </w:t>
      </w:r>
      <w:r w:rsidR="002001EC" w:rsidRPr="002001EC">
        <w:rPr>
          <w:rFonts w:ascii="Arial" w:hAnsi="Arial" w:cs="Arial"/>
          <w:b/>
          <w:sz w:val="28"/>
          <w:szCs w:val="28"/>
        </w:rPr>
        <w:tab/>
        <w:t>Vragen</w:t>
      </w:r>
    </w:p>
    <w:p w14:paraId="4F27CFBC" w14:textId="77777777" w:rsidR="003101B5" w:rsidRDefault="00860E2B" w:rsidP="00860762">
      <w:pPr>
        <w:pStyle w:val="Lijstalinea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Vul het schema over voedingsstoffen aan.</w:t>
      </w:r>
    </w:p>
    <w:tbl>
      <w:tblPr>
        <w:tblStyle w:val="Tabelraster"/>
        <w:tblW w:w="0" w:type="auto"/>
        <w:tblInd w:w="426" w:type="dxa"/>
        <w:tblLook w:val="04A0" w:firstRow="1" w:lastRow="0" w:firstColumn="1" w:lastColumn="0" w:noHBand="0" w:noVBand="1"/>
      </w:tblPr>
      <w:tblGrid>
        <w:gridCol w:w="1979"/>
        <w:gridCol w:w="2835"/>
        <w:gridCol w:w="2835"/>
      </w:tblGrid>
      <w:tr w:rsidR="003101B5" w14:paraId="4F27CFC0" w14:textId="77777777" w:rsidTr="00B7110E">
        <w:tc>
          <w:tcPr>
            <w:tcW w:w="1979" w:type="dxa"/>
            <w:shd w:val="clear" w:color="auto" w:fill="auto"/>
          </w:tcPr>
          <w:p w14:paraId="4F27CFBD" w14:textId="77777777" w:rsidR="003101B5" w:rsidRPr="00512564" w:rsidRDefault="00512564" w:rsidP="00B7110E">
            <w:pPr>
              <w:pStyle w:val="Lijstaline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functie</w:t>
            </w:r>
          </w:p>
        </w:tc>
        <w:tc>
          <w:tcPr>
            <w:tcW w:w="2835" w:type="dxa"/>
            <w:shd w:val="clear" w:color="auto" w:fill="auto"/>
          </w:tcPr>
          <w:p w14:paraId="4F27CFBE" w14:textId="77777777" w:rsidR="003101B5" w:rsidRPr="00860E2B" w:rsidRDefault="003101B5" w:rsidP="00B7110E">
            <w:pPr>
              <w:pStyle w:val="Lijstaline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Voedingsstof</w:t>
            </w:r>
          </w:p>
        </w:tc>
        <w:tc>
          <w:tcPr>
            <w:tcW w:w="2835" w:type="dxa"/>
          </w:tcPr>
          <w:p w14:paraId="4F27CFBF" w14:textId="77777777" w:rsidR="003101B5" w:rsidRPr="00860E2B" w:rsidRDefault="003101B5" w:rsidP="00B7110E">
            <w:pPr>
              <w:pStyle w:val="Lijstaline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60E2B">
              <w:rPr>
                <w:rFonts w:ascii="Arial" w:hAnsi="Arial" w:cs="Arial"/>
                <w:b/>
                <w:sz w:val="24"/>
                <w:szCs w:val="24"/>
              </w:rPr>
              <w:t>product</w:t>
            </w:r>
          </w:p>
        </w:tc>
      </w:tr>
      <w:tr w:rsidR="003101B5" w14:paraId="4F27CFC6" w14:textId="77777777" w:rsidTr="00B7110E">
        <w:tc>
          <w:tcPr>
            <w:tcW w:w="1979" w:type="dxa"/>
            <w:shd w:val="clear" w:color="auto" w:fill="auto"/>
          </w:tcPr>
          <w:p w14:paraId="4F27CFC1" w14:textId="77777777" w:rsidR="003101B5" w:rsidRDefault="003101B5" w:rsidP="00B7110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Brandstof</w:t>
            </w:r>
          </w:p>
        </w:tc>
        <w:tc>
          <w:tcPr>
            <w:tcW w:w="2835" w:type="dxa"/>
            <w:shd w:val="clear" w:color="auto" w:fill="auto"/>
          </w:tcPr>
          <w:p w14:paraId="4F27CFC2" w14:textId="77777777" w:rsidR="003101B5" w:rsidRDefault="00512564" w:rsidP="00CE5991">
            <w:pPr>
              <w:pStyle w:val="Lijstalinea"/>
              <w:numPr>
                <w:ilvl w:val="0"/>
                <w:numId w:val="6"/>
              </w:numPr>
              <w:ind w:left="176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E599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4F27CFC3" w14:textId="77777777" w:rsidR="003101B5" w:rsidRPr="00CE5991" w:rsidRDefault="00512564" w:rsidP="00CE5991">
            <w:pPr>
              <w:pStyle w:val="Lijstalinea"/>
              <w:numPr>
                <w:ilvl w:val="0"/>
                <w:numId w:val="6"/>
              </w:numPr>
              <w:ind w:left="176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14:paraId="4F27CFC4" w14:textId="77777777" w:rsidR="00512564" w:rsidRDefault="00512564" w:rsidP="00512564">
            <w:pPr>
              <w:pStyle w:val="Lijstalinea"/>
              <w:numPr>
                <w:ilvl w:val="0"/>
                <w:numId w:val="6"/>
              </w:numPr>
              <w:ind w:left="176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4F27CFC5" w14:textId="77777777" w:rsidR="003101B5" w:rsidRPr="00512564" w:rsidRDefault="00512564" w:rsidP="00512564">
            <w:pPr>
              <w:pStyle w:val="Lijstalinea"/>
              <w:numPr>
                <w:ilvl w:val="0"/>
                <w:numId w:val="6"/>
              </w:numPr>
              <w:ind w:left="176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3101B5" w14:paraId="4F27CFCE" w14:textId="77777777" w:rsidTr="00B7110E">
        <w:tc>
          <w:tcPr>
            <w:tcW w:w="1979" w:type="dxa"/>
            <w:shd w:val="clear" w:color="auto" w:fill="auto"/>
          </w:tcPr>
          <w:p w14:paraId="4F27CFC7" w14:textId="77777777" w:rsidR="00512564" w:rsidRDefault="00512564" w:rsidP="00B7110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CFC8" w14:textId="77777777" w:rsidR="003101B5" w:rsidRDefault="003101B5" w:rsidP="00B7110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512564">
              <w:rPr>
                <w:rFonts w:ascii="Arial" w:hAnsi="Arial" w:cs="Arial"/>
                <w:sz w:val="24"/>
                <w:szCs w:val="24"/>
              </w:rPr>
              <w:t xml:space="preserve"> ….</w:t>
            </w:r>
          </w:p>
        </w:tc>
        <w:tc>
          <w:tcPr>
            <w:tcW w:w="2835" w:type="dxa"/>
            <w:shd w:val="clear" w:color="auto" w:fill="auto"/>
          </w:tcPr>
          <w:p w14:paraId="4F27CFC9" w14:textId="77777777" w:rsidR="003101B5" w:rsidRPr="00512564" w:rsidRDefault="00512564" w:rsidP="00512564">
            <w:pPr>
              <w:pStyle w:val="Lijstalinea"/>
              <w:numPr>
                <w:ilvl w:val="0"/>
                <w:numId w:val="6"/>
              </w:numPr>
              <w:ind w:left="176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101B5" w:rsidRPr="00512564">
              <w:rPr>
                <w:rFonts w:ascii="Arial" w:hAnsi="Arial" w:cs="Arial"/>
                <w:sz w:val="24"/>
                <w:szCs w:val="24"/>
              </w:rPr>
              <w:t>Vitamine</w:t>
            </w:r>
          </w:p>
          <w:p w14:paraId="4F27CFCA" w14:textId="77777777" w:rsidR="003101B5" w:rsidRPr="00512564" w:rsidRDefault="00512564" w:rsidP="00512564">
            <w:pPr>
              <w:pStyle w:val="Lijstalinea"/>
              <w:numPr>
                <w:ilvl w:val="0"/>
                <w:numId w:val="6"/>
              </w:numPr>
              <w:ind w:left="176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4F27CFCB" w14:textId="77777777" w:rsidR="003101B5" w:rsidRDefault="003101B5" w:rsidP="00B7110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F27CFCC" w14:textId="77777777" w:rsidR="00512564" w:rsidRDefault="00512564" w:rsidP="00512564">
            <w:pPr>
              <w:pStyle w:val="Lijstalinea"/>
              <w:numPr>
                <w:ilvl w:val="0"/>
                <w:numId w:val="6"/>
              </w:numPr>
              <w:ind w:left="176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4F27CFCD" w14:textId="77777777" w:rsidR="003101B5" w:rsidRPr="00512564" w:rsidRDefault="00512564" w:rsidP="00512564">
            <w:pPr>
              <w:pStyle w:val="Lijstalinea"/>
              <w:numPr>
                <w:ilvl w:val="0"/>
                <w:numId w:val="6"/>
              </w:numPr>
              <w:ind w:left="176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3101B5" w14:paraId="4F27CFD5" w14:textId="77777777" w:rsidTr="00B7110E">
        <w:tc>
          <w:tcPr>
            <w:tcW w:w="1979" w:type="dxa"/>
            <w:shd w:val="clear" w:color="auto" w:fill="auto"/>
          </w:tcPr>
          <w:p w14:paraId="4F27CFCF" w14:textId="77777777" w:rsidR="00512564" w:rsidRDefault="00512564" w:rsidP="00B7110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27CFD0" w14:textId="77777777" w:rsidR="003101B5" w:rsidRDefault="003101B5" w:rsidP="00B7110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512564"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</w:tc>
        <w:tc>
          <w:tcPr>
            <w:tcW w:w="2835" w:type="dxa"/>
            <w:shd w:val="clear" w:color="auto" w:fill="auto"/>
          </w:tcPr>
          <w:p w14:paraId="4F27CFD1" w14:textId="77777777" w:rsidR="003101B5" w:rsidRPr="00512564" w:rsidRDefault="00512564" w:rsidP="00512564">
            <w:pPr>
              <w:pStyle w:val="Lijstalinea"/>
              <w:numPr>
                <w:ilvl w:val="0"/>
                <w:numId w:val="6"/>
              </w:numPr>
              <w:ind w:left="176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101B5" w:rsidRPr="00512564">
              <w:rPr>
                <w:rFonts w:ascii="Arial" w:hAnsi="Arial" w:cs="Arial"/>
                <w:sz w:val="24"/>
                <w:szCs w:val="24"/>
              </w:rPr>
              <w:t>Water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4F27CFD2" w14:textId="77777777" w:rsidR="003101B5" w:rsidRPr="00512564" w:rsidRDefault="00512564" w:rsidP="00512564">
            <w:pPr>
              <w:pStyle w:val="Lijstalinea"/>
              <w:numPr>
                <w:ilvl w:val="0"/>
                <w:numId w:val="6"/>
              </w:numPr>
              <w:ind w:left="176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14:paraId="4F27CFD3" w14:textId="77777777" w:rsidR="00512564" w:rsidRDefault="00512564" w:rsidP="00512564">
            <w:pPr>
              <w:pStyle w:val="Lijstalinea"/>
              <w:numPr>
                <w:ilvl w:val="0"/>
                <w:numId w:val="6"/>
              </w:numPr>
              <w:ind w:left="176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Thee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4F27CFD4" w14:textId="77777777" w:rsidR="00512564" w:rsidRPr="00512564" w:rsidRDefault="00512564" w:rsidP="00512564">
            <w:pPr>
              <w:pStyle w:val="Lijstalinea"/>
              <w:numPr>
                <w:ilvl w:val="0"/>
                <w:numId w:val="6"/>
              </w:numPr>
              <w:ind w:left="176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</w:tbl>
    <w:p w14:paraId="4F27CFD6" w14:textId="77777777" w:rsidR="004E0C75" w:rsidRDefault="004E0C75" w:rsidP="003101B5">
      <w:pPr>
        <w:pStyle w:val="Lijstalinea"/>
        <w:ind w:left="426"/>
        <w:rPr>
          <w:rFonts w:ascii="Arial" w:hAnsi="Arial" w:cs="Arial"/>
          <w:sz w:val="24"/>
          <w:szCs w:val="24"/>
        </w:rPr>
      </w:pPr>
    </w:p>
    <w:p w14:paraId="4F27CFD7" w14:textId="4C862407" w:rsidR="00512564" w:rsidRDefault="00512564">
      <w:pPr>
        <w:rPr>
          <w:rFonts w:ascii="Arial" w:hAnsi="Arial" w:cs="Arial"/>
          <w:sz w:val="24"/>
          <w:szCs w:val="24"/>
        </w:rPr>
      </w:pPr>
    </w:p>
    <w:p w14:paraId="4F27D01D" w14:textId="148485DA" w:rsidR="00512564" w:rsidRPr="008A50AE" w:rsidRDefault="008A50AE" w:rsidP="003A4E7E">
      <w:pPr>
        <w:pStyle w:val="Lijstalinea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</w:rPr>
      </w:pPr>
      <w:r w:rsidRPr="006F4EC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7" behindDoc="1" locked="0" layoutInCell="1" allowOverlap="1" wp14:anchorId="39EABBDD" wp14:editId="0170CC94">
            <wp:simplePos x="0" y="0"/>
            <wp:positionH relativeFrom="column">
              <wp:posOffset>4480601</wp:posOffset>
            </wp:positionH>
            <wp:positionV relativeFrom="paragraph">
              <wp:posOffset>723014</wp:posOffset>
            </wp:positionV>
            <wp:extent cx="1278011" cy="1520392"/>
            <wp:effectExtent l="0" t="0" r="0" b="381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011" cy="1520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1B5" w:rsidRPr="008A50AE">
        <w:rPr>
          <w:rFonts w:ascii="Arial" w:hAnsi="Arial" w:cs="Arial"/>
          <w:sz w:val="24"/>
          <w:szCs w:val="24"/>
        </w:rPr>
        <w:t>Welke voedingsstof</w:t>
      </w:r>
      <w:r w:rsidR="00F0569E" w:rsidRPr="008A50AE">
        <w:rPr>
          <w:rFonts w:ascii="Arial" w:hAnsi="Arial" w:cs="Arial"/>
          <w:sz w:val="24"/>
          <w:szCs w:val="24"/>
        </w:rPr>
        <w:t xml:space="preserve">fen </w:t>
      </w:r>
      <w:r w:rsidR="09B84A36" w:rsidRPr="008A50AE">
        <w:rPr>
          <w:rFonts w:ascii="Arial" w:hAnsi="Arial" w:cs="Arial"/>
          <w:sz w:val="24"/>
          <w:szCs w:val="24"/>
        </w:rPr>
        <w:t>heb je</w:t>
      </w:r>
      <w:r w:rsidR="003101B5" w:rsidRPr="008A50AE">
        <w:rPr>
          <w:rFonts w:ascii="Arial" w:hAnsi="Arial" w:cs="Arial"/>
          <w:sz w:val="24"/>
          <w:szCs w:val="24"/>
        </w:rPr>
        <w:t xml:space="preserve"> meer nodig wanneer je veel sport?</w:t>
      </w:r>
      <w:r w:rsidR="003101B5">
        <w:br/>
      </w:r>
      <w:r w:rsidR="003101B5">
        <w:br/>
      </w:r>
      <w:r w:rsidR="003101B5" w:rsidRPr="008A50A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3101B5">
        <w:br/>
      </w:r>
    </w:p>
    <w:p w14:paraId="4F27D01E" w14:textId="101AD536" w:rsidR="003101B5" w:rsidRPr="003101B5" w:rsidRDefault="003101B5" w:rsidP="003101B5">
      <w:pPr>
        <w:pStyle w:val="Lijstalinea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</w:rPr>
      </w:pPr>
      <w:r w:rsidRPr="003101B5">
        <w:rPr>
          <w:rFonts w:ascii="Arial" w:hAnsi="Arial" w:cs="Arial"/>
          <w:sz w:val="24"/>
          <w:szCs w:val="24"/>
        </w:rPr>
        <w:t xml:space="preserve">Wat moet iemand met obesitas aan eetgewoonten </w:t>
      </w:r>
      <w:r w:rsidR="00512564">
        <w:rPr>
          <w:rFonts w:ascii="Arial" w:hAnsi="Arial" w:cs="Arial"/>
          <w:sz w:val="24"/>
          <w:szCs w:val="24"/>
        </w:rPr>
        <w:br/>
      </w:r>
      <w:r w:rsidR="00B146AC">
        <w:rPr>
          <w:rFonts w:ascii="Arial" w:hAnsi="Arial" w:cs="Arial"/>
          <w:sz w:val="24"/>
          <w:szCs w:val="24"/>
        </w:rPr>
        <w:t>veranderen om een beter</w:t>
      </w:r>
      <w:r w:rsidRPr="003101B5">
        <w:rPr>
          <w:rFonts w:ascii="Arial" w:hAnsi="Arial" w:cs="Arial"/>
          <w:sz w:val="24"/>
          <w:szCs w:val="24"/>
        </w:rPr>
        <w:t xml:space="preserve"> </w:t>
      </w:r>
      <w:r w:rsidR="00B146AC">
        <w:rPr>
          <w:rFonts w:ascii="Arial" w:hAnsi="Arial" w:cs="Arial"/>
          <w:sz w:val="24"/>
          <w:szCs w:val="24"/>
        </w:rPr>
        <w:t>gewicht</w:t>
      </w:r>
      <w:r w:rsidRPr="003101B5">
        <w:rPr>
          <w:rFonts w:ascii="Arial" w:hAnsi="Arial" w:cs="Arial"/>
          <w:sz w:val="24"/>
          <w:szCs w:val="24"/>
        </w:rPr>
        <w:t xml:space="preserve"> te krijgen?</w:t>
      </w:r>
      <w:r w:rsidR="006F4EC5" w:rsidRPr="006F4EC5">
        <w:rPr>
          <w:noProof/>
        </w:rPr>
        <w:t xml:space="preserve"> </w:t>
      </w:r>
      <w:r w:rsidRPr="003101B5">
        <w:rPr>
          <w:rFonts w:ascii="Arial" w:hAnsi="Arial" w:cs="Arial"/>
          <w:sz w:val="24"/>
          <w:szCs w:val="24"/>
        </w:rPr>
        <w:br/>
      </w:r>
      <w:r w:rsidRPr="003101B5">
        <w:rPr>
          <w:rFonts w:ascii="Arial" w:hAnsi="Arial" w:cs="Arial"/>
          <w:sz w:val="24"/>
          <w:szCs w:val="24"/>
        </w:rPr>
        <w:br/>
        <w:t>………………………………………………………………</w:t>
      </w:r>
      <w:r w:rsidR="00985F9D">
        <w:rPr>
          <w:rFonts w:ascii="Arial" w:hAnsi="Arial" w:cs="Arial"/>
          <w:sz w:val="24"/>
          <w:szCs w:val="24"/>
        </w:rPr>
        <w:br/>
      </w:r>
      <w:r w:rsidR="00273F37">
        <w:rPr>
          <w:rFonts w:ascii="Arial" w:hAnsi="Arial" w:cs="Arial"/>
          <w:sz w:val="24"/>
          <w:szCs w:val="24"/>
        </w:rPr>
        <w:br/>
      </w:r>
      <w:r w:rsidR="00273F37" w:rsidRPr="003101B5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273F37">
        <w:rPr>
          <w:rFonts w:ascii="Arial" w:hAnsi="Arial" w:cs="Arial"/>
          <w:sz w:val="24"/>
          <w:szCs w:val="24"/>
        </w:rPr>
        <w:br/>
      </w:r>
      <w:r w:rsidR="00273F37">
        <w:rPr>
          <w:rFonts w:ascii="Arial" w:hAnsi="Arial" w:cs="Arial"/>
          <w:sz w:val="24"/>
          <w:szCs w:val="24"/>
        </w:rPr>
        <w:br/>
      </w:r>
      <w:r w:rsidR="00273F37" w:rsidRPr="003101B5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273F37">
        <w:rPr>
          <w:rFonts w:ascii="Arial" w:hAnsi="Arial" w:cs="Arial"/>
          <w:sz w:val="24"/>
          <w:szCs w:val="24"/>
        </w:rPr>
        <w:br/>
      </w:r>
    </w:p>
    <w:p w14:paraId="4F27D04D" w14:textId="010923E1" w:rsidR="00273F37" w:rsidRPr="00F0569E" w:rsidRDefault="003101B5" w:rsidP="00F0569E">
      <w:pPr>
        <w:pStyle w:val="Lijstalinea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 je ziek be</w:t>
      </w:r>
      <w:r w:rsidR="00303D59">
        <w:rPr>
          <w:rFonts w:ascii="Arial" w:hAnsi="Arial" w:cs="Arial"/>
          <w:sz w:val="24"/>
          <w:szCs w:val="24"/>
        </w:rPr>
        <w:t xml:space="preserve">nt heb je meer vitamine C nodig </w:t>
      </w:r>
      <w:r>
        <w:rPr>
          <w:rFonts w:ascii="Arial" w:hAnsi="Arial" w:cs="Arial"/>
          <w:sz w:val="24"/>
          <w:szCs w:val="24"/>
        </w:rPr>
        <w:t xml:space="preserve">om je weerstand te verbeteren. </w:t>
      </w:r>
      <w:r>
        <w:br/>
      </w:r>
      <w:r>
        <w:rPr>
          <w:rFonts w:ascii="Arial" w:hAnsi="Arial" w:cs="Arial"/>
          <w:sz w:val="24"/>
          <w:szCs w:val="24"/>
        </w:rPr>
        <w:t>In welke producten zit veel vit. C?</w:t>
      </w:r>
      <w:r>
        <w:br/>
      </w:r>
      <w:r w:rsidR="00E17FE9">
        <w:br/>
      </w:r>
      <w:r w:rsidR="00E17FE9" w:rsidRPr="003101B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E17FE9">
        <w:br/>
      </w:r>
    </w:p>
    <w:p w14:paraId="3EBD6B10" w14:textId="4883EBB6" w:rsidR="00B146AC" w:rsidRDefault="009A2ED4" w:rsidP="00B146AC">
      <w:pPr>
        <w:pStyle w:val="Lijstalinea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2F3BFCFF" w:rsidRPr="01107E4E">
        <w:rPr>
          <w:rFonts w:ascii="Arial" w:hAnsi="Arial" w:cs="Arial"/>
          <w:sz w:val="24"/>
          <w:szCs w:val="24"/>
        </w:rPr>
        <w:t>oor</w:t>
      </w:r>
      <w:r w:rsidR="00B146AC">
        <w:rPr>
          <w:rFonts w:ascii="Arial" w:hAnsi="Arial" w:cs="Arial"/>
          <w:sz w:val="24"/>
          <w:szCs w:val="24"/>
        </w:rPr>
        <w:t xml:space="preserve"> welke mensen is dit tussendoortje levensgevaarlijk?</w:t>
      </w:r>
      <w:r w:rsidR="00B146AC">
        <w:br/>
      </w:r>
      <w:r w:rsidR="2F3BFCFF">
        <w:rPr>
          <w:noProof/>
          <w:lang w:eastAsia="nl-NL"/>
        </w:rPr>
        <w:drawing>
          <wp:inline distT="0" distB="0" distL="0" distR="0" wp14:anchorId="03C12314" wp14:editId="4C9248C6">
            <wp:extent cx="2428267" cy="1189355"/>
            <wp:effectExtent l="0" t="0" r="0" b="0"/>
            <wp:docPr id="5" name="Afbeelding 5" descr="http://mediacom.co.uk/media/3150306/snickers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267" cy="118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46AC">
        <w:br/>
      </w:r>
      <w:r w:rsidR="00B146AC" w:rsidRPr="003101B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B146AC">
        <w:br/>
      </w:r>
    </w:p>
    <w:p w14:paraId="4F27D04E" w14:textId="77777777" w:rsidR="00032AF5" w:rsidRPr="00032AF5" w:rsidRDefault="00E17FE9" w:rsidP="00B7110E">
      <w:pPr>
        <w:pStyle w:val="Lijstalinea"/>
        <w:numPr>
          <w:ilvl w:val="0"/>
          <w:numId w:val="4"/>
        </w:numPr>
        <w:ind w:left="426" w:hanging="426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Voor het bakken van brood gebruik je patent bloem, de gluten </w:t>
      </w:r>
      <w:r w:rsidR="003B2405">
        <w:rPr>
          <w:rFonts w:ascii="Arial" w:hAnsi="Arial" w:cs="Arial"/>
          <w:sz w:val="24"/>
          <w:szCs w:val="24"/>
        </w:rPr>
        <w:t>in deze bloem</w:t>
      </w:r>
      <w:r>
        <w:rPr>
          <w:rFonts w:ascii="Arial" w:hAnsi="Arial" w:cs="Arial"/>
          <w:sz w:val="24"/>
          <w:szCs w:val="24"/>
        </w:rPr>
        <w:t xml:space="preserve"> zorgen </w:t>
      </w:r>
      <w:r w:rsidR="003B2405">
        <w:rPr>
          <w:rFonts w:ascii="Arial" w:hAnsi="Arial" w:cs="Arial"/>
          <w:sz w:val="24"/>
          <w:szCs w:val="24"/>
        </w:rPr>
        <w:t xml:space="preserve">ervoor </w:t>
      </w:r>
      <w:r>
        <w:rPr>
          <w:rFonts w:ascii="Arial" w:hAnsi="Arial" w:cs="Arial"/>
          <w:sz w:val="24"/>
          <w:szCs w:val="24"/>
        </w:rPr>
        <w:t>dat het deeg luchtig wordt.</w:t>
      </w:r>
      <w:r w:rsidR="003B2405">
        <w:br/>
      </w:r>
      <w:r w:rsidR="003B2405">
        <w:rPr>
          <w:rFonts w:ascii="Arial" w:hAnsi="Arial" w:cs="Arial"/>
          <w:sz w:val="24"/>
          <w:szCs w:val="24"/>
        </w:rPr>
        <w:t xml:space="preserve">Welke doelgroep wordt ziek van dit brood? </w:t>
      </w:r>
      <w:r w:rsidR="003B2405">
        <w:br/>
      </w:r>
      <w:r w:rsidR="003B2405">
        <w:br/>
      </w:r>
      <w:r w:rsidR="003B2405" w:rsidRPr="003101B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3B2405">
        <w:br/>
      </w:r>
    </w:p>
    <w:p w14:paraId="41DD1D6D" w14:textId="77777777" w:rsidR="000B0E29" w:rsidRDefault="000B0E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B4940E5" w14:textId="6C2D32FF" w:rsidR="00C12941" w:rsidRPr="00A96327" w:rsidRDefault="003B2405" w:rsidP="00CB588A">
      <w:pPr>
        <w:pStyle w:val="Lijstalinea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</w:rPr>
      </w:pPr>
      <w:r w:rsidRPr="00A96327">
        <w:rPr>
          <w:rFonts w:ascii="Arial" w:hAnsi="Arial" w:cs="Arial"/>
          <w:sz w:val="24"/>
          <w:szCs w:val="24"/>
        </w:rPr>
        <w:lastRenderedPageBreak/>
        <w:t xml:space="preserve">Zet bij </w:t>
      </w:r>
      <w:r w:rsidR="00512564" w:rsidRPr="00A96327">
        <w:rPr>
          <w:rFonts w:ascii="Arial" w:hAnsi="Arial" w:cs="Arial"/>
          <w:sz w:val="24"/>
          <w:szCs w:val="24"/>
        </w:rPr>
        <w:t>elk</w:t>
      </w:r>
      <w:r w:rsidRPr="00A96327">
        <w:rPr>
          <w:rFonts w:ascii="Arial" w:hAnsi="Arial" w:cs="Arial"/>
          <w:sz w:val="24"/>
          <w:szCs w:val="24"/>
        </w:rPr>
        <w:t xml:space="preserve"> etiket </w:t>
      </w:r>
      <w:r w:rsidR="0045208E" w:rsidRPr="00A96327">
        <w:rPr>
          <w:rFonts w:ascii="Arial" w:hAnsi="Arial" w:cs="Arial"/>
          <w:sz w:val="24"/>
          <w:szCs w:val="24"/>
        </w:rPr>
        <w:t xml:space="preserve">voor welke </w:t>
      </w:r>
      <w:r w:rsidRPr="00A96327">
        <w:rPr>
          <w:rFonts w:ascii="Arial" w:hAnsi="Arial" w:cs="Arial"/>
          <w:sz w:val="24"/>
          <w:szCs w:val="24"/>
        </w:rPr>
        <w:t>doelgroep</w:t>
      </w:r>
      <w:r w:rsidR="0045208E" w:rsidRPr="00A96327">
        <w:rPr>
          <w:rFonts w:ascii="Arial" w:hAnsi="Arial" w:cs="Arial"/>
          <w:sz w:val="24"/>
          <w:szCs w:val="24"/>
        </w:rPr>
        <w:t xml:space="preserve"> dit product </w:t>
      </w:r>
      <w:r w:rsidR="00441BEE" w:rsidRPr="00A96327">
        <w:rPr>
          <w:rFonts w:ascii="Arial" w:hAnsi="Arial" w:cs="Arial"/>
          <w:sz w:val="24"/>
          <w:szCs w:val="24"/>
          <w:u w:val="single"/>
        </w:rPr>
        <w:t>niet</w:t>
      </w:r>
      <w:r w:rsidR="00441BEE" w:rsidRPr="00A96327">
        <w:rPr>
          <w:rFonts w:ascii="Arial" w:hAnsi="Arial" w:cs="Arial"/>
          <w:sz w:val="24"/>
          <w:szCs w:val="24"/>
        </w:rPr>
        <w:t xml:space="preserve"> </w:t>
      </w:r>
      <w:r w:rsidR="0045208E" w:rsidRPr="00A96327">
        <w:rPr>
          <w:rFonts w:ascii="Arial" w:hAnsi="Arial" w:cs="Arial"/>
          <w:sz w:val="24"/>
          <w:szCs w:val="24"/>
        </w:rPr>
        <w:t>geschikt is</w:t>
      </w:r>
      <w:r w:rsidR="00512564" w:rsidRPr="00A96327">
        <w:rPr>
          <w:rFonts w:ascii="Arial" w:hAnsi="Arial" w:cs="Arial"/>
          <w:sz w:val="24"/>
          <w:szCs w:val="24"/>
        </w:rPr>
        <w:t xml:space="preserve"> en waarom</w:t>
      </w:r>
      <w:r w:rsidRPr="00A96327">
        <w:rPr>
          <w:rFonts w:ascii="Arial" w:hAnsi="Arial" w:cs="Arial"/>
          <w:sz w:val="24"/>
          <w:szCs w:val="24"/>
        </w:rPr>
        <w:t xml:space="preserve">: </w:t>
      </w:r>
      <w:r w:rsidR="0045208E">
        <w:br/>
      </w:r>
      <w:r w:rsidR="00A96327">
        <w:br/>
      </w:r>
      <w:r w:rsidR="0076285E" w:rsidRPr="00A96327">
        <w:rPr>
          <w:rFonts w:ascii="Arial" w:hAnsi="Arial" w:cs="Arial"/>
          <w:i/>
          <w:sz w:val="24"/>
          <w:szCs w:val="24"/>
        </w:rPr>
        <w:t xml:space="preserve">doelgroepen: </w:t>
      </w:r>
      <w:r w:rsidR="0076285E">
        <w:tab/>
      </w:r>
      <w:r w:rsidR="00512564" w:rsidRPr="00A96327">
        <w:rPr>
          <w:rFonts w:ascii="Arial" w:hAnsi="Arial" w:cs="Arial"/>
          <w:i/>
          <w:sz w:val="24"/>
          <w:szCs w:val="24"/>
        </w:rPr>
        <w:t xml:space="preserve">– </w:t>
      </w:r>
      <w:proofErr w:type="spellStart"/>
      <w:r w:rsidR="00512564" w:rsidRPr="00A96327">
        <w:rPr>
          <w:rFonts w:ascii="Arial" w:hAnsi="Arial" w:cs="Arial"/>
          <w:i/>
          <w:sz w:val="24"/>
          <w:szCs w:val="24"/>
        </w:rPr>
        <w:t>coeliaki</w:t>
      </w:r>
      <w:proofErr w:type="spellEnd"/>
      <w:r w:rsidR="00512564" w:rsidRPr="00A96327">
        <w:rPr>
          <w:rFonts w:ascii="Arial" w:hAnsi="Arial" w:cs="Arial"/>
          <w:i/>
          <w:sz w:val="24"/>
          <w:szCs w:val="24"/>
        </w:rPr>
        <w:t xml:space="preserve"> – obesitas </w:t>
      </w:r>
      <w:r w:rsidR="005A27E2" w:rsidRPr="00A96327">
        <w:rPr>
          <w:rFonts w:ascii="Arial" w:hAnsi="Arial" w:cs="Arial"/>
          <w:i/>
          <w:sz w:val="24"/>
          <w:szCs w:val="24"/>
        </w:rPr>
        <w:t>–</w:t>
      </w:r>
      <w:r w:rsidR="00512564" w:rsidRPr="00A96327">
        <w:rPr>
          <w:rFonts w:ascii="Arial" w:hAnsi="Arial" w:cs="Arial"/>
          <w:i/>
          <w:sz w:val="24"/>
          <w:szCs w:val="24"/>
        </w:rPr>
        <w:t xml:space="preserve"> </w:t>
      </w:r>
      <w:r w:rsidR="00A96327">
        <w:rPr>
          <w:rFonts w:ascii="Arial" w:hAnsi="Arial" w:cs="Arial"/>
          <w:i/>
          <w:sz w:val="24"/>
          <w:szCs w:val="24"/>
        </w:rPr>
        <w:t>diabetes</w:t>
      </w:r>
      <w:r w:rsidR="005A27E2" w:rsidRPr="00A96327">
        <w:rPr>
          <w:rFonts w:ascii="Arial" w:hAnsi="Arial" w:cs="Arial"/>
          <w:i/>
          <w:sz w:val="24"/>
          <w:szCs w:val="24"/>
        </w:rPr>
        <w:t xml:space="preserve"> </w:t>
      </w:r>
      <w:r w:rsidR="00A96327">
        <w:rPr>
          <w:rFonts w:ascii="Arial" w:hAnsi="Arial" w:cs="Arial"/>
          <w:i/>
          <w:sz w:val="24"/>
          <w:szCs w:val="24"/>
        </w:rPr>
        <w:t>- notenallergie</w:t>
      </w:r>
      <w:r w:rsidR="0045208E">
        <w:br/>
      </w:r>
    </w:p>
    <w:tbl>
      <w:tblPr>
        <w:tblStyle w:val="Tabelraster"/>
        <w:tblW w:w="9067" w:type="dxa"/>
        <w:tblInd w:w="426" w:type="dxa"/>
        <w:tblLook w:val="04A0" w:firstRow="1" w:lastRow="0" w:firstColumn="1" w:lastColumn="0" w:noHBand="0" w:noVBand="1"/>
      </w:tblPr>
      <w:tblGrid>
        <w:gridCol w:w="2688"/>
        <w:gridCol w:w="6379"/>
      </w:tblGrid>
      <w:tr w:rsidR="00C12941" w14:paraId="6585B322" w14:textId="77777777" w:rsidTr="005A27E2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4B6C74" w14:textId="77777777" w:rsidR="00C12941" w:rsidRDefault="00C12941" w:rsidP="00CB588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Bouillon</w:t>
            </w:r>
          </w:p>
          <w:p w14:paraId="6C8C8C95" w14:textId="77777777" w:rsidR="00C12941" w:rsidRDefault="00C12941" w:rsidP="00CB588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30"/>
                <w:szCs w:val="30"/>
                <w:lang w:eastAsia="nl-NL"/>
              </w:rPr>
              <w:drawing>
                <wp:inline distT="0" distB="0" distL="0" distR="0" wp14:anchorId="2FFF2E2F" wp14:editId="6B9B8003">
                  <wp:extent cx="977900" cy="926100"/>
                  <wp:effectExtent l="0" t="0" r="0" b="7620"/>
                  <wp:docPr id="7" name="Afbeelding 7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426" cy="947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6FA264A" w14:textId="77777777" w:rsidR="00C12941" w:rsidRDefault="00C12941" w:rsidP="00CB588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59BCFF5" w14:textId="23CA89F4" w:rsidR="00C12941" w:rsidRDefault="00C12941" w:rsidP="00CB588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………………………………………</w:t>
            </w:r>
            <w:r w:rsidR="005A27E2">
              <w:rPr>
                <w:rFonts w:ascii="Arial" w:hAnsi="Arial" w:cs="Arial"/>
                <w:sz w:val="24"/>
                <w:szCs w:val="24"/>
              </w:rPr>
              <w:t>…………………..</w:t>
            </w:r>
            <w:r w:rsidR="005A27E2">
              <w:rPr>
                <w:rFonts w:ascii="Arial" w:hAnsi="Arial" w:cs="Arial"/>
                <w:sz w:val="24"/>
                <w:szCs w:val="24"/>
              </w:rPr>
              <w:br/>
            </w:r>
            <w:r w:rsidR="005A27E2">
              <w:rPr>
                <w:rFonts w:ascii="Arial" w:hAnsi="Arial" w:cs="Arial"/>
                <w:sz w:val="24"/>
                <w:szCs w:val="24"/>
              </w:rPr>
              <w:br/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………………………………………</w:t>
            </w:r>
            <w:r w:rsidR="005A27E2">
              <w:rPr>
                <w:rFonts w:ascii="Arial" w:hAnsi="Arial" w:cs="Arial"/>
                <w:sz w:val="24"/>
                <w:szCs w:val="24"/>
              </w:rPr>
              <w:t>…………………..</w:t>
            </w:r>
          </w:p>
        </w:tc>
      </w:tr>
      <w:tr w:rsidR="00C12941" w14:paraId="7E58F199" w14:textId="77777777" w:rsidTr="005A27E2"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03FB" w14:textId="77777777" w:rsidR="00C12941" w:rsidRDefault="00C12941" w:rsidP="00CB588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Ingrediënten: zout, suiker, vet, smaakversterkers, kruiden, ui, wortel. Bevat selderij, kan sporen van ei, mosterd, melk, gluten en soja bevatten</w:t>
            </w:r>
          </w:p>
          <w:p w14:paraId="14438BDA" w14:textId="77777777" w:rsidR="00C12941" w:rsidRDefault="00C12941" w:rsidP="00CB588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397EC2" w14:textId="35DB34CE" w:rsidR="00C12941" w:rsidRDefault="00C12941" w:rsidP="00C12941">
      <w:pPr>
        <w:pStyle w:val="Lijstalinea"/>
        <w:ind w:left="426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9067" w:type="dxa"/>
        <w:tblInd w:w="426" w:type="dxa"/>
        <w:tblLook w:val="04A0" w:firstRow="1" w:lastRow="0" w:firstColumn="1" w:lastColumn="0" w:noHBand="0" w:noVBand="1"/>
      </w:tblPr>
      <w:tblGrid>
        <w:gridCol w:w="2688"/>
        <w:gridCol w:w="6379"/>
      </w:tblGrid>
      <w:tr w:rsidR="00C12941" w14:paraId="3117CAC8" w14:textId="77777777" w:rsidTr="005A27E2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C09BD5" w14:textId="77777777" w:rsidR="00C12941" w:rsidRDefault="00C12941" w:rsidP="00CB588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Tarwebrood</w:t>
            </w:r>
          </w:p>
          <w:p w14:paraId="6D2745E5" w14:textId="77777777" w:rsidR="00C12941" w:rsidRDefault="00C12941" w:rsidP="00CB588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478AE31C" wp14:editId="363771EE">
                  <wp:extent cx="1460500" cy="1022443"/>
                  <wp:effectExtent l="0" t="0" r="6350" b="6350"/>
                  <wp:docPr id="3" name="Afbeelding 3" descr="http://cdn.nlbakk-parolable.savviihq.com/wp-content/uploads/2012/02/Volkorenbro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dn.nlbakk-parolable.savviihq.com/wp-content/uploads/2012/02/Volkorenbro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654" cy="1042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B1446D" w14:textId="77777777" w:rsidR="00C12941" w:rsidRDefault="00C12941" w:rsidP="00CB588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99AC22C" w14:textId="05E6C78F" w:rsidR="00C12941" w:rsidRDefault="00C12941" w:rsidP="00CB588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………………………………………</w:t>
            </w:r>
            <w:r w:rsidR="005A27E2">
              <w:rPr>
                <w:rFonts w:ascii="Arial" w:hAnsi="Arial" w:cs="Arial"/>
                <w:sz w:val="24"/>
                <w:szCs w:val="24"/>
              </w:rPr>
              <w:t>………………….</w:t>
            </w:r>
            <w:r w:rsidR="005A27E2">
              <w:rPr>
                <w:rFonts w:ascii="Arial" w:hAnsi="Arial" w:cs="Arial"/>
                <w:sz w:val="24"/>
                <w:szCs w:val="24"/>
              </w:rPr>
              <w:br/>
            </w:r>
            <w:r w:rsidR="005A27E2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    ………………………………………</w:t>
            </w:r>
            <w:r w:rsidR="005A27E2">
              <w:rPr>
                <w:rFonts w:ascii="Arial" w:hAnsi="Arial" w:cs="Arial"/>
                <w:sz w:val="24"/>
                <w:szCs w:val="24"/>
              </w:rPr>
              <w:t>………………….</w:t>
            </w:r>
          </w:p>
        </w:tc>
      </w:tr>
      <w:tr w:rsidR="00C12941" w14:paraId="24D812C3" w14:textId="77777777" w:rsidTr="005A27E2"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285B" w14:textId="77777777" w:rsidR="00C12941" w:rsidRDefault="00C12941" w:rsidP="00CB588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Ingrediënten: tarwemeel, bakkersgist, plantaardig vet, zout, </w:t>
            </w:r>
            <w:r w:rsidRPr="0098738A">
              <w:rPr>
                <w:rFonts w:ascii="Arial" w:hAnsi="Arial" w:cs="Arial"/>
                <w:sz w:val="24"/>
                <w:szCs w:val="24"/>
              </w:rPr>
              <w:t>broodverbetermiddelen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98738A">
              <w:rPr>
                <w:rFonts w:ascii="Arial" w:hAnsi="Arial" w:cs="Arial"/>
                <w:sz w:val="24"/>
                <w:szCs w:val="24"/>
              </w:rPr>
              <w:t>melkeiwit, vetten, suikers, emulgatoren</w:t>
            </w:r>
            <w:r>
              <w:rPr>
                <w:rFonts w:ascii="Arial" w:hAnsi="Arial" w:cs="Arial"/>
                <w:sz w:val="24"/>
                <w:szCs w:val="24"/>
              </w:rPr>
              <w:t xml:space="preserve"> (E322), enzymen, gluten</w:t>
            </w:r>
            <w:r w:rsidRPr="0098738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</w:p>
        </w:tc>
      </w:tr>
    </w:tbl>
    <w:p w14:paraId="1054854E" w14:textId="77777777" w:rsidR="00C12941" w:rsidRDefault="00C12941" w:rsidP="00C12941">
      <w:pPr>
        <w:pStyle w:val="Lijstalinea"/>
        <w:ind w:left="426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C12941" w14:paraId="71D4BD09" w14:textId="77777777" w:rsidTr="00CB588A">
        <w:tc>
          <w:tcPr>
            <w:tcW w:w="9062" w:type="dxa"/>
          </w:tcPr>
          <w:p w14:paraId="158AB93C" w14:textId="77777777" w:rsidR="00C12941" w:rsidRDefault="00C12941" w:rsidP="00CB588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Energiereep</w:t>
            </w:r>
          </w:p>
          <w:p w14:paraId="05F0F99C" w14:textId="77777777" w:rsidR="00C12941" w:rsidRDefault="00C12941" w:rsidP="00CB588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elraster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2706"/>
              <w:gridCol w:w="684"/>
              <w:gridCol w:w="623"/>
              <w:gridCol w:w="550"/>
              <w:gridCol w:w="684"/>
              <w:gridCol w:w="684"/>
              <w:gridCol w:w="684"/>
              <w:gridCol w:w="1074"/>
              <w:gridCol w:w="550"/>
            </w:tblGrid>
            <w:tr w:rsidR="00C12941" w:rsidRPr="009E7C87" w14:paraId="4F11A316" w14:textId="77777777" w:rsidTr="00CB588A">
              <w:trPr>
                <w:cantSplit/>
                <w:trHeight w:val="1806"/>
              </w:trPr>
              <w:tc>
                <w:tcPr>
                  <w:tcW w:w="2706" w:type="dxa"/>
                </w:tcPr>
                <w:p w14:paraId="08A47BBD" w14:textId="77777777" w:rsidR="00C12941" w:rsidRPr="009E7C87" w:rsidRDefault="00C12941" w:rsidP="00CB588A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produc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drawing>
                      <wp:anchor distT="0" distB="0" distL="114300" distR="114300" simplePos="0" relativeHeight="251658243" behindDoc="0" locked="0" layoutInCell="1" allowOverlap="1" wp14:anchorId="081A7940" wp14:editId="7AAA5228">
                        <wp:simplePos x="0" y="0"/>
                        <wp:positionH relativeFrom="column">
                          <wp:posOffset>1905</wp:posOffset>
                        </wp:positionH>
                        <wp:positionV relativeFrom="paragraph">
                          <wp:posOffset>176530</wp:posOffset>
                        </wp:positionV>
                        <wp:extent cx="1078865" cy="1078865"/>
                        <wp:effectExtent l="0" t="0" r="6985" b="6985"/>
                        <wp:wrapSquare wrapText="bothSides"/>
                        <wp:docPr id="6" name="Afbeelding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8865" cy="107886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t</w:t>
                  </w:r>
                </w:p>
              </w:tc>
              <w:tc>
                <w:tcPr>
                  <w:tcW w:w="684" w:type="dxa"/>
                  <w:textDirection w:val="btLr"/>
                </w:tcPr>
                <w:p w14:paraId="292BBFA1" w14:textId="77777777" w:rsidR="00C12941" w:rsidRPr="009E7C87" w:rsidRDefault="00C12941" w:rsidP="00CB588A">
                  <w:pPr>
                    <w:ind w:left="113" w:right="113"/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 xml:space="preserve">Energie </w:t>
                  </w:r>
                </w:p>
              </w:tc>
              <w:tc>
                <w:tcPr>
                  <w:tcW w:w="623" w:type="dxa"/>
                  <w:textDirection w:val="btLr"/>
                </w:tcPr>
                <w:p w14:paraId="0E633F49" w14:textId="77777777" w:rsidR="00C12941" w:rsidRPr="009E7C87" w:rsidRDefault="00C12941" w:rsidP="00CB588A">
                  <w:pPr>
                    <w:ind w:left="113" w:right="113"/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water</w:t>
                  </w:r>
                </w:p>
              </w:tc>
              <w:tc>
                <w:tcPr>
                  <w:tcW w:w="550" w:type="dxa"/>
                  <w:textDirection w:val="btLr"/>
                </w:tcPr>
                <w:p w14:paraId="107F850D" w14:textId="77777777" w:rsidR="00C12941" w:rsidRPr="009E7C87" w:rsidRDefault="00C12941" w:rsidP="00CB588A">
                  <w:pPr>
                    <w:ind w:left="113" w:right="113"/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eiwit</w:t>
                  </w:r>
                </w:p>
              </w:tc>
              <w:tc>
                <w:tcPr>
                  <w:tcW w:w="684" w:type="dxa"/>
                  <w:textDirection w:val="btLr"/>
                </w:tcPr>
                <w:p w14:paraId="071FF9AD" w14:textId="77777777" w:rsidR="00C12941" w:rsidRPr="009E7C87" w:rsidRDefault="00C12941" w:rsidP="00CB588A">
                  <w:pPr>
                    <w:ind w:left="113" w:right="113"/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koolhyddraten</w:t>
                  </w:r>
                </w:p>
              </w:tc>
              <w:tc>
                <w:tcPr>
                  <w:tcW w:w="684" w:type="dxa"/>
                  <w:textDirection w:val="btLr"/>
                </w:tcPr>
                <w:p w14:paraId="70BA0CEE" w14:textId="77777777" w:rsidR="00C12941" w:rsidRPr="009E7C87" w:rsidRDefault="00C12941" w:rsidP="00CB588A">
                  <w:pPr>
                    <w:ind w:left="113" w:right="113"/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suikers</w:t>
                  </w:r>
                </w:p>
              </w:tc>
              <w:tc>
                <w:tcPr>
                  <w:tcW w:w="684" w:type="dxa"/>
                  <w:textDirection w:val="btLr"/>
                </w:tcPr>
                <w:p w14:paraId="2C8EF14F" w14:textId="77777777" w:rsidR="00C12941" w:rsidRPr="009E7C87" w:rsidRDefault="00C12941" w:rsidP="00CB588A">
                  <w:pPr>
                    <w:ind w:left="113" w:right="113"/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vet</w:t>
                  </w:r>
                </w:p>
              </w:tc>
              <w:tc>
                <w:tcPr>
                  <w:tcW w:w="1050" w:type="dxa"/>
                  <w:textDirection w:val="btLr"/>
                </w:tcPr>
                <w:p w14:paraId="02CC3E71" w14:textId="77777777" w:rsidR="00C12941" w:rsidRPr="009E7C87" w:rsidRDefault="00C12941" w:rsidP="00CB588A">
                  <w:pPr>
                    <w:ind w:left="113" w:right="113"/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Meervoudig</w:t>
                  </w:r>
                </w:p>
                <w:p w14:paraId="70842740" w14:textId="77777777" w:rsidR="00C12941" w:rsidRPr="009E7C87" w:rsidRDefault="00C12941" w:rsidP="00CB588A">
                  <w:pPr>
                    <w:ind w:left="113" w:right="113"/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Onverzadigd</w:t>
                  </w:r>
                </w:p>
                <w:p w14:paraId="18E2B6EB" w14:textId="77777777" w:rsidR="00C12941" w:rsidRPr="009E7C87" w:rsidRDefault="00C12941" w:rsidP="00CB588A">
                  <w:pPr>
                    <w:ind w:left="113" w:right="113"/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vet.</w:t>
                  </w:r>
                </w:p>
              </w:tc>
              <w:tc>
                <w:tcPr>
                  <w:tcW w:w="550" w:type="dxa"/>
                  <w:textDirection w:val="btLr"/>
                </w:tcPr>
                <w:p w14:paraId="4C9018BB" w14:textId="77777777" w:rsidR="00C12941" w:rsidRPr="009E7C87" w:rsidRDefault="00C12941" w:rsidP="00CB588A">
                  <w:pPr>
                    <w:ind w:left="113" w:right="113"/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vezels</w:t>
                  </w:r>
                </w:p>
              </w:tc>
            </w:tr>
            <w:tr w:rsidR="00C12941" w:rsidRPr="009E7C87" w14:paraId="4FB1F47D" w14:textId="77777777" w:rsidTr="00CB588A">
              <w:tc>
                <w:tcPr>
                  <w:tcW w:w="2706" w:type="dxa"/>
                </w:tcPr>
                <w:p w14:paraId="72AA6512" w14:textId="77777777" w:rsidR="00C12941" w:rsidRPr="009E7C87" w:rsidRDefault="00C12941" w:rsidP="00CB588A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Eenheid per 100 g</w:t>
                  </w:r>
                </w:p>
              </w:tc>
              <w:tc>
                <w:tcPr>
                  <w:tcW w:w="684" w:type="dxa"/>
                </w:tcPr>
                <w:p w14:paraId="0DF45AD4" w14:textId="77777777" w:rsidR="00C12941" w:rsidRPr="009E7C87" w:rsidRDefault="00C12941" w:rsidP="00CB588A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kcal</w:t>
                  </w:r>
                </w:p>
              </w:tc>
              <w:tc>
                <w:tcPr>
                  <w:tcW w:w="623" w:type="dxa"/>
                </w:tcPr>
                <w:p w14:paraId="724D3115" w14:textId="77777777" w:rsidR="00C12941" w:rsidRPr="009E7C87" w:rsidRDefault="00C12941" w:rsidP="00CB588A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g</w:t>
                  </w:r>
                </w:p>
              </w:tc>
              <w:tc>
                <w:tcPr>
                  <w:tcW w:w="550" w:type="dxa"/>
                </w:tcPr>
                <w:p w14:paraId="1660EA11" w14:textId="77777777" w:rsidR="00C12941" w:rsidRPr="009E7C87" w:rsidRDefault="00C12941" w:rsidP="00CB588A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g</w:t>
                  </w:r>
                </w:p>
              </w:tc>
              <w:tc>
                <w:tcPr>
                  <w:tcW w:w="684" w:type="dxa"/>
                </w:tcPr>
                <w:p w14:paraId="1F005656" w14:textId="77777777" w:rsidR="00C12941" w:rsidRPr="009E7C87" w:rsidRDefault="00C12941" w:rsidP="00CB588A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g</w:t>
                  </w:r>
                </w:p>
              </w:tc>
              <w:tc>
                <w:tcPr>
                  <w:tcW w:w="684" w:type="dxa"/>
                </w:tcPr>
                <w:p w14:paraId="6AFCD1A5" w14:textId="77777777" w:rsidR="00C12941" w:rsidRPr="009E7C87" w:rsidRDefault="00C12941" w:rsidP="00CB588A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g</w:t>
                  </w:r>
                </w:p>
              </w:tc>
              <w:tc>
                <w:tcPr>
                  <w:tcW w:w="684" w:type="dxa"/>
                </w:tcPr>
                <w:p w14:paraId="00038DD2" w14:textId="77777777" w:rsidR="00C12941" w:rsidRPr="009E7C87" w:rsidRDefault="00C12941" w:rsidP="00CB588A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g</w:t>
                  </w:r>
                </w:p>
              </w:tc>
              <w:tc>
                <w:tcPr>
                  <w:tcW w:w="1050" w:type="dxa"/>
                </w:tcPr>
                <w:p w14:paraId="236473E7" w14:textId="77777777" w:rsidR="00C12941" w:rsidRPr="009E7C87" w:rsidRDefault="00C12941" w:rsidP="00CB588A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 w:rsidRPr="009E7C87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g</w:t>
                  </w:r>
                </w:p>
              </w:tc>
              <w:tc>
                <w:tcPr>
                  <w:tcW w:w="550" w:type="dxa"/>
                </w:tcPr>
                <w:p w14:paraId="5FBF2AC0" w14:textId="77777777" w:rsidR="00C12941" w:rsidRDefault="00C12941" w:rsidP="00CB588A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  <w:t>g</w:t>
                  </w:r>
                </w:p>
                <w:p w14:paraId="43D7FA81" w14:textId="77777777" w:rsidR="00C12941" w:rsidRPr="009E7C87" w:rsidRDefault="00C12941" w:rsidP="00CB588A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nl-NL"/>
                    </w:rPr>
                  </w:pPr>
                </w:p>
              </w:tc>
            </w:tr>
            <w:tr w:rsidR="00C12941" w14:paraId="5F054E3F" w14:textId="77777777" w:rsidTr="00CB588A">
              <w:tc>
                <w:tcPr>
                  <w:tcW w:w="2706" w:type="dxa"/>
                </w:tcPr>
                <w:p w14:paraId="78FD4024" w14:textId="77777777" w:rsidR="00C12941" w:rsidRDefault="00C12941" w:rsidP="00CB588A">
                  <w:pP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  <w:t>Energiereep</w:t>
                  </w:r>
                </w:p>
              </w:tc>
              <w:tc>
                <w:tcPr>
                  <w:tcW w:w="684" w:type="dxa"/>
                </w:tcPr>
                <w:p w14:paraId="26929207" w14:textId="77777777" w:rsidR="00C12941" w:rsidRDefault="00C12941" w:rsidP="00CB588A">
                  <w:pP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  <w:t>419</w:t>
                  </w:r>
                </w:p>
              </w:tc>
              <w:tc>
                <w:tcPr>
                  <w:tcW w:w="623" w:type="dxa"/>
                </w:tcPr>
                <w:p w14:paraId="5FF8CE37" w14:textId="77777777" w:rsidR="00C12941" w:rsidRDefault="00C12941" w:rsidP="00CB588A">
                  <w:pP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  <w:t>7,8</w:t>
                  </w:r>
                </w:p>
              </w:tc>
              <w:tc>
                <w:tcPr>
                  <w:tcW w:w="550" w:type="dxa"/>
                </w:tcPr>
                <w:p w14:paraId="670BEC3E" w14:textId="77777777" w:rsidR="00C12941" w:rsidRDefault="00C12941" w:rsidP="00CB588A">
                  <w:pP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  <w:t>4,9</w:t>
                  </w:r>
                </w:p>
              </w:tc>
              <w:tc>
                <w:tcPr>
                  <w:tcW w:w="684" w:type="dxa"/>
                </w:tcPr>
                <w:p w14:paraId="4F7305AD" w14:textId="77777777" w:rsidR="00C12941" w:rsidRDefault="00C12941" w:rsidP="00CB588A">
                  <w:pP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  <w:t>72,0</w:t>
                  </w:r>
                </w:p>
              </w:tc>
              <w:tc>
                <w:tcPr>
                  <w:tcW w:w="684" w:type="dxa"/>
                </w:tcPr>
                <w:p w14:paraId="0AADA10E" w14:textId="77777777" w:rsidR="00C12941" w:rsidRDefault="00C12941" w:rsidP="00CB588A">
                  <w:pP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  <w:t>39,0</w:t>
                  </w:r>
                </w:p>
              </w:tc>
              <w:tc>
                <w:tcPr>
                  <w:tcW w:w="684" w:type="dxa"/>
                </w:tcPr>
                <w:p w14:paraId="42085C72" w14:textId="77777777" w:rsidR="00C12941" w:rsidRDefault="00C12941" w:rsidP="00CB588A">
                  <w:pP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  <w:t>11,5</w:t>
                  </w:r>
                </w:p>
              </w:tc>
              <w:tc>
                <w:tcPr>
                  <w:tcW w:w="1050" w:type="dxa"/>
                </w:tcPr>
                <w:p w14:paraId="55CF4A65" w14:textId="77777777" w:rsidR="00C12941" w:rsidRDefault="00C12941" w:rsidP="00CB588A">
                  <w:pP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  <w:t>2,6</w:t>
                  </w:r>
                </w:p>
              </w:tc>
              <w:tc>
                <w:tcPr>
                  <w:tcW w:w="550" w:type="dxa"/>
                </w:tcPr>
                <w:p w14:paraId="0C65DB63" w14:textId="77777777" w:rsidR="00C12941" w:rsidRDefault="00C12941" w:rsidP="00CB588A">
                  <w:pP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  <w:t>2,8</w:t>
                  </w:r>
                </w:p>
                <w:p w14:paraId="3A9E1E83" w14:textId="77777777" w:rsidR="00C12941" w:rsidRDefault="00C12941" w:rsidP="00CB588A">
                  <w:pPr>
                    <w:rPr>
                      <w:rFonts w:ascii="Arial" w:hAnsi="Arial" w:cs="Arial"/>
                      <w:noProof/>
                      <w:sz w:val="24"/>
                      <w:szCs w:val="24"/>
                      <w:lang w:eastAsia="nl-NL"/>
                    </w:rPr>
                  </w:pPr>
                </w:p>
              </w:tc>
            </w:tr>
          </w:tbl>
          <w:p w14:paraId="6997ABBD" w14:textId="77777777" w:rsidR="00C12941" w:rsidRDefault="00C12941" w:rsidP="00CB588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Ingrediënten: noten, zuidvruchten, suiker, chocolade</w:t>
            </w:r>
          </w:p>
          <w:p w14:paraId="7AA45E3A" w14:textId="77777777" w:rsidR="00C12941" w:rsidRDefault="00C12941" w:rsidP="00CB588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EBFDED8" w14:textId="5430B6E1" w:rsidR="00C12941" w:rsidRDefault="00C12941" w:rsidP="00CB588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………………………………………</w:t>
            </w:r>
            <w:r w:rsidR="005A27E2">
              <w:rPr>
                <w:rFonts w:ascii="Arial" w:hAnsi="Arial" w:cs="Arial"/>
                <w:sz w:val="24"/>
                <w:szCs w:val="24"/>
              </w:rPr>
              <w:t>………………………………………………….</w:t>
            </w:r>
            <w:r w:rsidR="00A96327">
              <w:rPr>
                <w:rFonts w:ascii="Arial" w:hAnsi="Arial" w:cs="Arial"/>
                <w:sz w:val="24"/>
                <w:szCs w:val="24"/>
              </w:rPr>
              <w:br/>
            </w:r>
            <w:r w:rsidR="00A96327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    ………………………………………</w:t>
            </w:r>
            <w:r w:rsidR="005A27E2">
              <w:rPr>
                <w:rFonts w:ascii="Arial" w:hAnsi="Arial" w:cs="Arial"/>
                <w:sz w:val="24"/>
                <w:szCs w:val="24"/>
              </w:rPr>
              <w:t>………………………………………………….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096507CC" w14:textId="77777777" w:rsidR="00C12941" w:rsidRDefault="00C12941" w:rsidP="00C12941">
      <w:pPr>
        <w:pStyle w:val="Lijstalinea"/>
        <w:ind w:left="426"/>
        <w:rPr>
          <w:rFonts w:ascii="Arial" w:hAnsi="Arial" w:cs="Arial"/>
          <w:sz w:val="24"/>
          <w:szCs w:val="24"/>
        </w:rPr>
      </w:pPr>
    </w:p>
    <w:p w14:paraId="4F27D068" w14:textId="77777777" w:rsidR="00860762" w:rsidRDefault="00860762" w:rsidP="006739BB">
      <w:pPr>
        <w:pStyle w:val="Plattetekstinspringen2"/>
        <w:ind w:left="0"/>
      </w:pPr>
    </w:p>
    <w:sectPr w:rsidR="00860762" w:rsidSect="00B146AC">
      <w:headerReference w:type="default" r:id="rId19"/>
      <w:footerReference w:type="default" r:id="rId20"/>
      <w:pgSz w:w="11906" w:h="16838"/>
      <w:pgMar w:top="1417" w:right="991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467FF" w14:textId="77777777" w:rsidR="00DF0C30" w:rsidRDefault="00DF0C30" w:rsidP="00CE5991">
      <w:pPr>
        <w:spacing w:after="0" w:line="240" w:lineRule="auto"/>
      </w:pPr>
      <w:r>
        <w:separator/>
      </w:r>
    </w:p>
  </w:endnote>
  <w:endnote w:type="continuationSeparator" w:id="0">
    <w:p w14:paraId="158B2FD6" w14:textId="77777777" w:rsidR="00DF0C30" w:rsidRDefault="00DF0C30" w:rsidP="00CE5991">
      <w:pPr>
        <w:spacing w:after="0" w:line="240" w:lineRule="auto"/>
      </w:pPr>
      <w:r>
        <w:continuationSeparator/>
      </w:r>
    </w:p>
  </w:endnote>
  <w:endnote w:type="continuationNotice" w:id="1">
    <w:p w14:paraId="5CD98AC8" w14:textId="77777777" w:rsidR="00DF0C30" w:rsidRDefault="00DF0C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5468263"/>
      <w:docPartObj>
        <w:docPartGallery w:val="Page Numbers (Bottom of Page)"/>
        <w:docPartUnique/>
      </w:docPartObj>
    </w:sdtPr>
    <w:sdtEndPr/>
    <w:sdtContent>
      <w:p w14:paraId="4F27D084" w14:textId="65421F6F" w:rsidR="00CB588A" w:rsidRDefault="00CB588A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F27D085" w14:textId="77777777" w:rsidR="00CB588A" w:rsidRPr="00CE5991" w:rsidRDefault="00CB588A" w:rsidP="00CE599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E4813" w14:textId="77777777" w:rsidR="00DF0C30" w:rsidRDefault="00DF0C30" w:rsidP="00CE5991">
      <w:pPr>
        <w:spacing w:after="0" w:line="240" w:lineRule="auto"/>
      </w:pPr>
      <w:r>
        <w:separator/>
      </w:r>
    </w:p>
  </w:footnote>
  <w:footnote w:type="continuationSeparator" w:id="0">
    <w:p w14:paraId="66150ECD" w14:textId="77777777" w:rsidR="00DF0C30" w:rsidRDefault="00DF0C30" w:rsidP="00CE5991">
      <w:pPr>
        <w:spacing w:after="0" w:line="240" w:lineRule="auto"/>
      </w:pPr>
      <w:r>
        <w:continuationSeparator/>
      </w:r>
    </w:p>
  </w:footnote>
  <w:footnote w:type="continuationNotice" w:id="1">
    <w:p w14:paraId="159F14ED" w14:textId="77777777" w:rsidR="00DF0C30" w:rsidRDefault="00DF0C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7D080" w14:textId="3C871CEC" w:rsidR="00CB588A" w:rsidRDefault="008A50AE" w:rsidP="00CE5991">
    <w:pPr>
      <w:pStyle w:val="Koptekst"/>
      <w:pBdr>
        <w:bottom w:val="single" w:sz="6" w:space="1" w:color="auto"/>
      </w:pBdr>
      <w:rPr>
        <w:rFonts w:ascii="Arial" w:hAnsi="Arial" w:cs="Arial"/>
        <w:sz w:val="18"/>
        <w:lang w:val="nl"/>
      </w:rPr>
    </w:pPr>
    <w:r>
      <w:rPr>
        <w:rFonts w:ascii="Arial" w:hAnsi="Arial" w:cs="Arial"/>
        <w:sz w:val="18"/>
        <w:lang w:val="nl"/>
      </w:rPr>
      <w:t>KV11</w:t>
    </w:r>
    <w:r w:rsidR="00CB588A">
      <w:rPr>
        <w:rFonts w:ascii="Arial" w:hAnsi="Arial" w:cs="Arial"/>
        <w:sz w:val="18"/>
        <w:lang w:val="nl"/>
      </w:rPr>
      <w:t xml:space="preserve">              Doelgroepen                                                     </w:t>
    </w:r>
    <w:r w:rsidR="00511CEF">
      <w:rPr>
        <w:rFonts w:ascii="Arial" w:hAnsi="Arial" w:cs="Arial"/>
        <w:sz w:val="18"/>
        <w:lang w:val="nl"/>
      </w:rPr>
      <w:tab/>
    </w:r>
    <w:r w:rsidR="00305BD1">
      <w:rPr>
        <w:rFonts w:ascii="Arial" w:hAnsi="Arial" w:cs="Arial"/>
        <w:sz w:val="18"/>
        <w:lang w:val="nl"/>
      </w:rPr>
      <w:t>2024-04-24</w:t>
    </w:r>
  </w:p>
  <w:p w14:paraId="4F27D081" w14:textId="77777777" w:rsidR="00CB588A" w:rsidRPr="009A5E6B" w:rsidRDefault="00CB588A" w:rsidP="00CE5991">
    <w:pPr>
      <w:pStyle w:val="Koptekst"/>
    </w:pPr>
  </w:p>
  <w:p w14:paraId="4F27D082" w14:textId="77777777" w:rsidR="00CB588A" w:rsidRDefault="00CB588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150A"/>
    <w:multiLevelType w:val="hybridMultilevel"/>
    <w:tmpl w:val="62C0D4BA"/>
    <w:lvl w:ilvl="0" w:tplc="E6DAF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70FDD"/>
    <w:multiLevelType w:val="hybridMultilevel"/>
    <w:tmpl w:val="6ACA561C"/>
    <w:lvl w:ilvl="0" w:tplc="FFE0D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526F7"/>
    <w:multiLevelType w:val="hybridMultilevel"/>
    <w:tmpl w:val="18B059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A0FB4"/>
    <w:multiLevelType w:val="multilevel"/>
    <w:tmpl w:val="25849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20519D"/>
    <w:multiLevelType w:val="singleLevel"/>
    <w:tmpl w:val="699E6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68E66D9"/>
    <w:multiLevelType w:val="hybridMultilevel"/>
    <w:tmpl w:val="76FABD96"/>
    <w:lvl w:ilvl="0" w:tplc="BDAA9E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054867">
    <w:abstractNumId w:val="1"/>
  </w:num>
  <w:num w:numId="2" w16cid:durableId="67700206">
    <w:abstractNumId w:val="0"/>
  </w:num>
  <w:num w:numId="3" w16cid:durableId="45958834">
    <w:abstractNumId w:val="3"/>
  </w:num>
  <w:num w:numId="4" w16cid:durableId="1234782332">
    <w:abstractNumId w:val="5"/>
  </w:num>
  <w:num w:numId="5" w16cid:durableId="1013192934">
    <w:abstractNumId w:val="4"/>
  </w:num>
  <w:num w:numId="6" w16cid:durableId="288359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04A"/>
    <w:rsid w:val="00032AF5"/>
    <w:rsid w:val="00060B75"/>
    <w:rsid w:val="000907EF"/>
    <w:rsid w:val="00092594"/>
    <w:rsid w:val="000B0E29"/>
    <w:rsid w:val="000B8084"/>
    <w:rsid w:val="000D4359"/>
    <w:rsid w:val="001755B7"/>
    <w:rsid w:val="001D6F76"/>
    <w:rsid w:val="002001EC"/>
    <w:rsid w:val="00211BF8"/>
    <w:rsid w:val="00216AB2"/>
    <w:rsid w:val="00273F37"/>
    <w:rsid w:val="00281868"/>
    <w:rsid w:val="00303D3A"/>
    <w:rsid w:val="00303D59"/>
    <w:rsid w:val="00305BD1"/>
    <w:rsid w:val="003101B5"/>
    <w:rsid w:val="00344C90"/>
    <w:rsid w:val="00355C7F"/>
    <w:rsid w:val="003A4108"/>
    <w:rsid w:val="003A4658"/>
    <w:rsid w:val="003A4ED5"/>
    <w:rsid w:val="003B2405"/>
    <w:rsid w:val="0041626D"/>
    <w:rsid w:val="00441BEE"/>
    <w:rsid w:val="0045208E"/>
    <w:rsid w:val="004E0C75"/>
    <w:rsid w:val="00511CEF"/>
    <w:rsid w:val="00512564"/>
    <w:rsid w:val="005519DE"/>
    <w:rsid w:val="005658FC"/>
    <w:rsid w:val="0058186A"/>
    <w:rsid w:val="005A27E2"/>
    <w:rsid w:val="005B1F10"/>
    <w:rsid w:val="005E5431"/>
    <w:rsid w:val="005F3591"/>
    <w:rsid w:val="00602171"/>
    <w:rsid w:val="00635DAE"/>
    <w:rsid w:val="006739BB"/>
    <w:rsid w:val="006B040A"/>
    <w:rsid w:val="006E263A"/>
    <w:rsid w:val="006F4EC5"/>
    <w:rsid w:val="006F5A03"/>
    <w:rsid w:val="00742319"/>
    <w:rsid w:val="007548AD"/>
    <w:rsid w:val="0076285E"/>
    <w:rsid w:val="007765E0"/>
    <w:rsid w:val="0078775D"/>
    <w:rsid w:val="00790FA1"/>
    <w:rsid w:val="007E510D"/>
    <w:rsid w:val="0082095C"/>
    <w:rsid w:val="00860762"/>
    <w:rsid w:val="00860E2B"/>
    <w:rsid w:val="008A4DA1"/>
    <w:rsid w:val="008A50AE"/>
    <w:rsid w:val="00914FBB"/>
    <w:rsid w:val="00933111"/>
    <w:rsid w:val="00985F9D"/>
    <w:rsid w:val="0098738A"/>
    <w:rsid w:val="00994DD7"/>
    <w:rsid w:val="009A2ED4"/>
    <w:rsid w:val="00A30575"/>
    <w:rsid w:val="00A73448"/>
    <w:rsid w:val="00A96327"/>
    <w:rsid w:val="00AA210A"/>
    <w:rsid w:val="00B146AC"/>
    <w:rsid w:val="00B7110E"/>
    <w:rsid w:val="00BA00BE"/>
    <w:rsid w:val="00BC14D8"/>
    <w:rsid w:val="00BC38F7"/>
    <w:rsid w:val="00BD07C2"/>
    <w:rsid w:val="00BF4564"/>
    <w:rsid w:val="00C102F3"/>
    <w:rsid w:val="00C12941"/>
    <w:rsid w:val="00C75D14"/>
    <w:rsid w:val="00C9508A"/>
    <w:rsid w:val="00CB588A"/>
    <w:rsid w:val="00CD1B5F"/>
    <w:rsid w:val="00CE2CD9"/>
    <w:rsid w:val="00CE5991"/>
    <w:rsid w:val="00D62651"/>
    <w:rsid w:val="00D8570B"/>
    <w:rsid w:val="00D8704A"/>
    <w:rsid w:val="00DF0C30"/>
    <w:rsid w:val="00E03FE9"/>
    <w:rsid w:val="00E17FE9"/>
    <w:rsid w:val="00E4D8BC"/>
    <w:rsid w:val="00E9117E"/>
    <w:rsid w:val="00EB0C63"/>
    <w:rsid w:val="00ED6169"/>
    <w:rsid w:val="00F0569E"/>
    <w:rsid w:val="00FA0C41"/>
    <w:rsid w:val="00FC166A"/>
    <w:rsid w:val="00FE3D73"/>
    <w:rsid w:val="01107E4E"/>
    <w:rsid w:val="01725279"/>
    <w:rsid w:val="06D23C67"/>
    <w:rsid w:val="09B84A36"/>
    <w:rsid w:val="0C3AD896"/>
    <w:rsid w:val="0E19A0F8"/>
    <w:rsid w:val="11F001D7"/>
    <w:rsid w:val="19E5BE54"/>
    <w:rsid w:val="19FB13BC"/>
    <w:rsid w:val="1D32B47E"/>
    <w:rsid w:val="1E613AA5"/>
    <w:rsid w:val="1F6062A8"/>
    <w:rsid w:val="2071E970"/>
    <w:rsid w:val="22F707C9"/>
    <w:rsid w:val="23637F3A"/>
    <w:rsid w:val="27B4315A"/>
    <w:rsid w:val="2B2C5B8A"/>
    <w:rsid w:val="2CE1359F"/>
    <w:rsid w:val="2EC0227B"/>
    <w:rsid w:val="2F3BFCFF"/>
    <w:rsid w:val="2F9E9B9A"/>
    <w:rsid w:val="306750AD"/>
    <w:rsid w:val="31743BFD"/>
    <w:rsid w:val="354C9B90"/>
    <w:rsid w:val="36EFBA8E"/>
    <w:rsid w:val="3846D080"/>
    <w:rsid w:val="3A190203"/>
    <w:rsid w:val="3C3A8199"/>
    <w:rsid w:val="3C5D8F48"/>
    <w:rsid w:val="3CFAB6A3"/>
    <w:rsid w:val="3EE9919C"/>
    <w:rsid w:val="3F13C4E5"/>
    <w:rsid w:val="3F1EC3F2"/>
    <w:rsid w:val="408561FD"/>
    <w:rsid w:val="423FF38A"/>
    <w:rsid w:val="45C5CBC1"/>
    <w:rsid w:val="465DD0EA"/>
    <w:rsid w:val="489850D4"/>
    <w:rsid w:val="48A7A503"/>
    <w:rsid w:val="49427B8D"/>
    <w:rsid w:val="49E85ECA"/>
    <w:rsid w:val="4CA2AF3A"/>
    <w:rsid w:val="4D4ABCA8"/>
    <w:rsid w:val="4E0BEC6C"/>
    <w:rsid w:val="4E25573E"/>
    <w:rsid w:val="4E3E7F9B"/>
    <w:rsid w:val="5005657E"/>
    <w:rsid w:val="5405B3B1"/>
    <w:rsid w:val="54ADC11F"/>
    <w:rsid w:val="54E87BD8"/>
    <w:rsid w:val="56F19EEE"/>
    <w:rsid w:val="596F310B"/>
    <w:rsid w:val="5FC1524C"/>
    <w:rsid w:val="65B1EFA8"/>
    <w:rsid w:val="6620DFF4"/>
    <w:rsid w:val="665FB54A"/>
    <w:rsid w:val="69861B35"/>
    <w:rsid w:val="6EB979D3"/>
    <w:rsid w:val="6F3DABF5"/>
    <w:rsid w:val="717B2A90"/>
    <w:rsid w:val="71912D1A"/>
    <w:rsid w:val="760C0247"/>
    <w:rsid w:val="76A8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CFB0"/>
  <w15:docId w15:val="{06472B95-B5C6-48BD-A13E-85381FEB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A30575"/>
    <w:rPr>
      <w:strike w:val="0"/>
      <w:dstrike w:val="0"/>
      <w:color w:val="006AB3"/>
      <w:u w:val="none"/>
      <w:effect w:val="none"/>
    </w:rPr>
  </w:style>
  <w:style w:type="paragraph" w:styleId="Lijstalinea">
    <w:name w:val="List Paragraph"/>
    <w:basedOn w:val="Standaard"/>
    <w:uiPriority w:val="34"/>
    <w:qFormat/>
    <w:rsid w:val="00602171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78775D"/>
    <w:rPr>
      <w:b/>
      <w:b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90FA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0FA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0FA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90FA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90FA1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0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0FA1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rsid w:val="00860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inspringen2">
    <w:name w:val="Body Text Indent 2"/>
    <w:basedOn w:val="Standaard"/>
    <w:link w:val="Plattetekstinspringen2Char"/>
    <w:rsid w:val="00860762"/>
    <w:pPr>
      <w:spacing w:after="0" w:line="240" w:lineRule="auto"/>
      <w:ind w:left="2127"/>
    </w:pPr>
    <w:rPr>
      <w:rFonts w:ascii="Arial" w:eastAsia="Times New Roman" w:hAnsi="Arial" w:cs="Times New Roman"/>
      <w:sz w:val="24"/>
      <w:szCs w:val="20"/>
      <w:lang w:eastAsia="nl-NL"/>
    </w:rPr>
  </w:style>
  <w:style w:type="character" w:customStyle="1" w:styleId="Plattetekstinspringen2Char">
    <w:name w:val="Platte tekst inspringen 2 Char"/>
    <w:basedOn w:val="Standaardalinea-lettertype"/>
    <w:link w:val="Plattetekstinspringen2"/>
    <w:rsid w:val="00860762"/>
    <w:rPr>
      <w:rFonts w:ascii="Arial" w:eastAsia="Times New Roman" w:hAnsi="Arial" w:cs="Times New Roman"/>
      <w:sz w:val="24"/>
      <w:szCs w:val="20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91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first">
    <w:name w:val="first"/>
    <w:basedOn w:val="Standaard"/>
    <w:rsid w:val="0091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nhideWhenUsed/>
    <w:rsid w:val="00CE5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CE5991"/>
  </w:style>
  <w:style w:type="paragraph" w:styleId="Voettekst">
    <w:name w:val="footer"/>
    <w:basedOn w:val="Standaard"/>
    <w:link w:val="VoettekstChar"/>
    <w:uiPriority w:val="99"/>
    <w:unhideWhenUsed/>
    <w:rsid w:val="00CE5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E5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3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4072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76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46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4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8263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504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97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0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21507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771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1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8100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2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14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39891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16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8742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oogle.nl/url?sa=i&amp;rct=j&amp;q=&amp;esrc=s&amp;source=images&amp;cd=&amp;cad=rja&amp;uact=8&amp;ved=0ahUKEwiW2c7AwqnKAhUFPxQKHdmdAt0QjRwIBw&amp;url=http://mediacom.co.uk/en/results/mediacom-case-studies/snickers-youre-not-you-when-youre-hungry.aspx&amp;bvm=bv.111677986,d.ZWU&amp;psig=AFQjCNGdsyKpMhV8sB06AyjqYUZHoZw-gg&amp;ust=145286832392007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E3A636536E41902BEB94D1C71361" ma:contentTypeVersion="16" ma:contentTypeDescription="Een nieuw document maken." ma:contentTypeScope="" ma:versionID="3b18ec8c182f38c2cb40fdcea5409600">
  <xsd:schema xmlns:xsd="http://www.w3.org/2001/XMLSchema" xmlns:xs="http://www.w3.org/2001/XMLSchema" xmlns:p="http://schemas.microsoft.com/office/2006/metadata/properties" xmlns:ns2="9f758fbe-4140-440d-b639-0e33344f3a90" xmlns:ns3="6f167f09-d3e5-4b3c-afb8-50e2cc2b6c90" targetNamespace="http://schemas.microsoft.com/office/2006/metadata/properties" ma:root="true" ma:fieldsID="36c964204385395b48344057a6806de9" ns2:_="" ns3:_="">
    <xsd:import namespace="9f758fbe-4140-440d-b639-0e33344f3a90"/>
    <xsd:import namespace="6f167f09-d3e5-4b3c-afb8-50e2cc2b6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8fbe-4140-440d-b639-0e33344f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46449d-56df-4cba-80bd-3011eb413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7f09-d3e5-4b3c-afb8-50e2cc2b6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8da7-f1b2-407b-938b-71c3d86ee284}" ma:internalName="TaxCatchAll" ma:readOnly="false" ma:showField="CatchAllData" ma:web="6f167f09-d3e5-4b3c-afb8-50e2cc2b6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67f09-d3e5-4b3c-afb8-50e2cc2b6c90" xsi:nil="true"/>
    <lcf76f155ced4ddcb4097134ff3c332f xmlns="9f758fbe-4140-440d-b639-0e33344f3a90">
      <Terms xmlns="http://schemas.microsoft.com/office/infopath/2007/PartnerControls"/>
    </lcf76f155ced4ddcb4097134ff3c332f>
    <SharedWithUsers xmlns="6f167f09-d3e5-4b3c-afb8-50e2cc2b6c90">
      <UserInfo>
        <DisplayName/>
        <AccountId xsi:nil="true"/>
        <AccountType/>
      </UserInfo>
    </SharedWithUsers>
    <MediaLengthInSeconds xmlns="9f758fbe-4140-440d-b639-0e33344f3a9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4A11DB-5C0C-4EE5-986C-E692096F00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90C37C-0AA0-4A1C-93C3-2DDEA3AF7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58fbe-4140-440d-b639-0e33344f3a90"/>
    <ds:schemaRef ds:uri="6f167f09-d3e5-4b3c-afb8-50e2cc2b6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E44B4A-72E4-4339-9922-A6392DB09D8C}">
  <ds:schemaRefs>
    <ds:schemaRef ds:uri="http://schemas.microsoft.com/office/2006/metadata/properties"/>
    <ds:schemaRef ds:uri="http://schemas.microsoft.com/office/infopath/2007/PartnerControls"/>
    <ds:schemaRef ds:uri="887056e5-f88d-46d1-9611-a3f4b12c3a07"/>
    <ds:schemaRef ds:uri="6f167f09-d3e5-4b3c-afb8-50e2cc2b6c90"/>
    <ds:schemaRef ds:uri="9f758fbe-4140-440d-b639-0e33344f3a90"/>
  </ds:schemaRefs>
</ds:datastoreItem>
</file>

<file path=customXml/itemProps4.xml><?xml version="1.0" encoding="utf-8"?>
<ds:datastoreItem xmlns:ds="http://schemas.openxmlformats.org/officeDocument/2006/customXml" ds:itemID="{DF391D6C-E7FA-41F6-A418-5211496A5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2704</Characters>
  <Application>Microsoft Office Word</Application>
  <DocSecurity>0</DocSecurity>
  <Lines>22</Lines>
  <Paragraphs>6</Paragraphs>
  <ScaleCrop>false</ScaleCrop>
  <Company>Clusius College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Mecheline Lips-Maas</dc:creator>
  <cp:keywords/>
  <dc:description/>
  <cp:lastModifiedBy>Mecheline Lips - Maas</cp:lastModifiedBy>
  <cp:revision>21</cp:revision>
  <cp:lastPrinted>2020-09-24T13:09:00Z</cp:lastPrinted>
  <dcterms:created xsi:type="dcterms:W3CDTF">2021-07-07T15:08:00Z</dcterms:created>
  <dcterms:modified xsi:type="dcterms:W3CDTF">2024-04-24T12:01:00Z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0x0101004501E3A636536E41902BEB94D1C71361</vt:lpwstr>
  </property>
  <property fmtid="{D5CDD505-2E9C-101B-9397-08002B2CF9AE}" pid="3" name="_dlc_DocIdItemGuid">
    <vt:lpwstr>0b0e8463-f3ad-4e5c-8332-ba86daf726d0</vt:lpwstr>
  </property>
  <property fmtid="{D5CDD505-2E9C-101B-9397-08002B2CF9AE}" pid="4" name="Order">
    <vt:r8>331400</vt:r8>
  </property>
  <property fmtid="{D5CDD505-2E9C-101B-9397-08002B2CF9AE}" pid="5" name="xd_Signature">
    <vt:bool>false</vt:bool>
  </property>
  <property fmtid="{D5CDD505-2E9C-101B-9397-08002B2CF9AE}" pid="6" name="GUID">
    <vt:lpwstr>b46e47d9-fe15-48ce-af53-f752d7f13fce</vt:lpwstr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